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C49C" w14:textId="524F2B4C" w:rsidR="00B908AC" w:rsidRPr="007958D3" w:rsidRDefault="00C87A87" w:rsidP="007958D3">
      <w:pPr>
        <w:jc w:val="center"/>
        <w:rPr>
          <w:b/>
          <w:bCs/>
          <w:sz w:val="32"/>
          <w:szCs w:val="32"/>
        </w:rPr>
      </w:pPr>
      <w:r w:rsidRPr="007958D3">
        <w:rPr>
          <w:rFonts w:hint="eastAsia"/>
          <w:b/>
          <w:bCs/>
          <w:sz w:val="32"/>
          <w:szCs w:val="32"/>
        </w:rPr>
        <w:t>重要事項説明書</w:t>
      </w:r>
      <w:r w:rsidR="003F7DBD">
        <w:rPr>
          <w:rFonts w:hint="eastAsia"/>
          <w:b/>
          <w:bCs/>
          <w:sz w:val="32"/>
          <w:szCs w:val="32"/>
        </w:rPr>
        <w:t>（</w:t>
      </w:r>
      <w:r w:rsidR="007B51AC">
        <w:rPr>
          <w:rFonts w:hint="eastAsia"/>
          <w:b/>
          <w:bCs/>
          <w:sz w:val="32"/>
          <w:szCs w:val="32"/>
        </w:rPr>
        <w:t>相談支援事業所</w:t>
      </w:r>
      <w:r w:rsidR="00122C9E">
        <w:rPr>
          <w:rFonts w:hint="eastAsia"/>
          <w:b/>
          <w:bCs/>
          <w:sz w:val="32"/>
          <w:szCs w:val="32"/>
        </w:rPr>
        <w:t xml:space="preserve">　リンク</w:t>
      </w:r>
      <w:r w:rsidR="003F7DBD">
        <w:rPr>
          <w:rFonts w:hint="eastAsia"/>
          <w:b/>
          <w:bCs/>
          <w:sz w:val="32"/>
          <w:szCs w:val="32"/>
        </w:rPr>
        <w:t>）</w:t>
      </w:r>
    </w:p>
    <w:p w14:paraId="62B55852" w14:textId="4C87F364" w:rsidR="007958D3" w:rsidRPr="005A4158" w:rsidRDefault="007958D3" w:rsidP="007958D3">
      <w:pPr>
        <w:jc w:val="center"/>
      </w:pPr>
      <w:r w:rsidRPr="005A4158">
        <w:rPr>
          <w:rFonts w:hint="eastAsia"/>
        </w:rPr>
        <w:t>＜令和</w:t>
      </w:r>
      <w:r w:rsidR="0088357A" w:rsidRPr="005A4158">
        <w:rPr>
          <w:rFonts w:hint="eastAsia"/>
        </w:rPr>
        <w:t xml:space="preserve">　５</w:t>
      </w:r>
      <w:r w:rsidRPr="005A4158">
        <w:rPr>
          <w:rFonts w:hint="eastAsia"/>
        </w:rPr>
        <w:t>年</w:t>
      </w:r>
      <w:r w:rsidR="00A647EB" w:rsidRPr="005A4158">
        <w:rPr>
          <w:rFonts w:hint="eastAsia"/>
        </w:rPr>
        <w:t xml:space="preserve">　</w:t>
      </w:r>
      <w:r w:rsidR="00C01A20">
        <w:rPr>
          <w:rFonts w:hint="eastAsia"/>
        </w:rPr>
        <w:t>４</w:t>
      </w:r>
      <w:r w:rsidRPr="005A4158">
        <w:rPr>
          <w:rFonts w:hint="eastAsia"/>
        </w:rPr>
        <w:t>月</w:t>
      </w:r>
      <w:r w:rsidR="00A647EB" w:rsidRPr="005A4158">
        <w:rPr>
          <w:rFonts w:hint="eastAsia"/>
        </w:rPr>
        <w:t xml:space="preserve">　</w:t>
      </w:r>
      <w:r w:rsidR="00126C4D">
        <w:rPr>
          <w:rFonts w:hint="eastAsia"/>
        </w:rPr>
        <w:t>１</w:t>
      </w:r>
      <w:r w:rsidRPr="005A4158">
        <w:rPr>
          <w:rFonts w:hint="eastAsia"/>
        </w:rPr>
        <w:t>日現在＞</w:t>
      </w:r>
    </w:p>
    <w:p w14:paraId="62EB6BA9" w14:textId="0BDCDB14" w:rsidR="00C87A87" w:rsidRDefault="00C87A87"/>
    <w:p w14:paraId="41F1A688" w14:textId="77777777" w:rsidR="005958F1" w:rsidRPr="00C01A20" w:rsidRDefault="005958F1"/>
    <w:p w14:paraId="25213705" w14:textId="05E17675" w:rsidR="002D78A9" w:rsidRDefault="00C87A87">
      <w:r>
        <w:rPr>
          <w:rFonts w:hint="eastAsia"/>
        </w:rPr>
        <w:t>１</w:t>
      </w:r>
      <w:r w:rsidR="00FD295B">
        <w:rPr>
          <w:rFonts w:hint="eastAsia"/>
        </w:rPr>
        <w:t xml:space="preserve">　</w:t>
      </w:r>
      <w:r w:rsidR="00C46E9C">
        <w:rPr>
          <w:rFonts w:hint="eastAsia"/>
        </w:rPr>
        <w:t>法人（</w:t>
      </w:r>
      <w:r>
        <w:rPr>
          <w:rFonts w:hint="eastAsia"/>
        </w:rPr>
        <w:t>事業者</w:t>
      </w:r>
      <w:r w:rsidR="00C46E9C">
        <w:rPr>
          <w:rFonts w:hint="eastAsia"/>
        </w:rPr>
        <w:t>）の概要</w:t>
      </w:r>
    </w:p>
    <w:tbl>
      <w:tblPr>
        <w:tblStyle w:val="a3"/>
        <w:tblW w:w="9918" w:type="dxa"/>
        <w:tblLook w:val="04A0" w:firstRow="1" w:lastRow="0" w:firstColumn="1" w:lastColumn="0" w:noHBand="0" w:noVBand="1"/>
      </w:tblPr>
      <w:tblGrid>
        <w:gridCol w:w="2122"/>
        <w:gridCol w:w="7796"/>
      </w:tblGrid>
      <w:tr w:rsidR="00C87A87" w:rsidRPr="00070C09" w14:paraId="4BA825AE" w14:textId="77777777" w:rsidTr="00DF1C6D">
        <w:tc>
          <w:tcPr>
            <w:tcW w:w="2122" w:type="dxa"/>
            <w:shd w:val="clear" w:color="auto" w:fill="D9D9D9" w:themeFill="background1" w:themeFillShade="D9"/>
          </w:tcPr>
          <w:p w14:paraId="3F6918BA" w14:textId="6BE2C9C2" w:rsidR="00C87A87" w:rsidRPr="00070C09" w:rsidRDefault="00C87A87" w:rsidP="005958F1">
            <w:pPr>
              <w:jc w:val="left"/>
            </w:pPr>
            <w:r w:rsidRPr="005958F1">
              <w:rPr>
                <w:rFonts w:hint="eastAsia"/>
                <w:spacing w:val="42"/>
                <w:kern w:val="0"/>
                <w:fitText w:val="1680" w:id="-1936980736"/>
              </w:rPr>
              <w:t>事業者の名</w:t>
            </w:r>
            <w:r w:rsidRPr="005958F1">
              <w:rPr>
                <w:rFonts w:hint="eastAsia"/>
                <w:kern w:val="0"/>
                <w:fitText w:val="1680" w:id="-1936980736"/>
              </w:rPr>
              <w:t>称</w:t>
            </w:r>
          </w:p>
        </w:tc>
        <w:tc>
          <w:tcPr>
            <w:tcW w:w="7796" w:type="dxa"/>
          </w:tcPr>
          <w:p w14:paraId="3DE66B1E" w14:textId="540B1EE3" w:rsidR="00C87A87" w:rsidRPr="00070C09" w:rsidRDefault="00C63021" w:rsidP="005958F1">
            <w:pPr>
              <w:jc w:val="left"/>
            </w:pPr>
            <w:r w:rsidRPr="00070C09">
              <w:rPr>
                <w:rFonts w:hint="eastAsia"/>
              </w:rPr>
              <w:t>アリア合同会社</w:t>
            </w:r>
          </w:p>
        </w:tc>
      </w:tr>
      <w:tr w:rsidR="00C87A87" w:rsidRPr="00070C09" w14:paraId="6DF1796C" w14:textId="77777777" w:rsidTr="00DF1C6D">
        <w:tc>
          <w:tcPr>
            <w:tcW w:w="2122" w:type="dxa"/>
            <w:shd w:val="clear" w:color="auto" w:fill="D9D9D9" w:themeFill="background1" w:themeFillShade="D9"/>
          </w:tcPr>
          <w:p w14:paraId="0CBA5E81" w14:textId="5ED0838C" w:rsidR="00C87A87" w:rsidRPr="00070C09" w:rsidRDefault="00C87A87" w:rsidP="005958F1">
            <w:pPr>
              <w:jc w:val="left"/>
            </w:pPr>
            <w:r w:rsidRPr="001C5838">
              <w:rPr>
                <w:rFonts w:hint="eastAsia"/>
                <w:spacing w:val="13"/>
                <w:kern w:val="0"/>
                <w:fitText w:val="1680" w:id="-1936980735"/>
              </w:rPr>
              <w:t>法</w:t>
            </w:r>
            <w:r w:rsidR="00070C09" w:rsidRPr="001C5838">
              <w:rPr>
                <w:rFonts w:hint="eastAsia"/>
                <w:spacing w:val="13"/>
                <w:kern w:val="0"/>
                <w:fitText w:val="1680" w:id="-1936980735"/>
              </w:rPr>
              <w:t xml:space="preserve"> </w:t>
            </w:r>
            <w:r w:rsidRPr="001C5838">
              <w:rPr>
                <w:rFonts w:hint="eastAsia"/>
                <w:spacing w:val="13"/>
                <w:kern w:val="0"/>
                <w:fitText w:val="1680" w:id="-1936980735"/>
              </w:rPr>
              <w:t>人</w:t>
            </w:r>
            <w:r w:rsidR="00070C09" w:rsidRPr="001C5838">
              <w:rPr>
                <w:rFonts w:hint="eastAsia"/>
                <w:spacing w:val="13"/>
                <w:kern w:val="0"/>
                <w:fitText w:val="1680" w:id="-1936980735"/>
              </w:rPr>
              <w:t xml:space="preserve"> </w:t>
            </w:r>
            <w:r w:rsidRPr="001C5838">
              <w:rPr>
                <w:rFonts w:hint="eastAsia"/>
                <w:spacing w:val="13"/>
                <w:kern w:val="0"/>
                <w:fitText w:val="1680" w:id="-1936980735"/>
              </w:rPr>
              <w:t>所</w:t>
            </w:r>
            <w:r w:rsidR="00070C09" w:rsidRPr="001C5838">
              <w:rPr>
                <w:rFonts w:hint="eastAsia"/>
                <w:spacing w:val="13"/>
                <w:kern w:val="0"/>
                <w:fitText w:val="1680" w:id="-1936980735"/>
              </w:rPr>
              <w:t xml:space="preserve"> </w:t>
            </w:r>
            <w:r w:rsidRPr="001C5838">
              <w:rPr>
                <w:rFonts w:hint="eastAsia"/>
                <w:spacing w:val="13"/>
                <w:kern w:val="0"/>
                <w:fitText w:val="1680" w:id="-1936980735"/>
              </w:rPr>
              <w:t>在</w:t>
            </w:r>
            <w:r w:rsidR="00070C09" w:rsidRPr="001C5838">
              <w:rPr>
                <w:rFonts w:hint="eastAsia"/>
                <w:spacing w:val="13"/>
                <w:kern w:val="0"/>
                <w:fitText w:val="1680" w:id="-1936980735"/>
              </w:rPr>
              <w:t xml:space="preserve"> </w:t>
            </w:r>
            <w:r w:rsidRPr="001C5838">
              <w:rPr>
                <w:rFonts w:hint="eastAsia"/>
                <w:spacing w:val="1"/>
                <w:kern w:val="0"/>
                <w:fitText w:val="1680" w:id="-1936980735"/>
              </w:rPr>
              <w:t>地</w:t>
            </w:r>
          </w:p>
        </w:tc>
        <w:tc>
          <w:tcPr>
            <w:tcW w:w="7796" w:type="dxa"/>
          </w:tcPr>
          <w:p w14:paraId="64C8299E" w14:textId="3A30BF53" w:rsidR="00C87A87" w:rsidRPr="00070C09" w:rsidRDefault="00C63021" w:rsidP="005958F1">
            <w:pPr>
              <w:jc w:val="left"/>
            </w:pPr>
            <w:r w:rsidRPr="00070C09">
              <w:rPr>
                <w:rFonts w:hint="eastAsia"/>
              </w:rPr>
              <w:t>鹿児島県霧島市隼人町東郷</w:t>
            </w:r>
            <w:r w:rsidR="00070C09" w:rsidRPr="00070C09">
              <w:rPr>
                <w:rFonts w:hint="eastAsia"/>
              </w:rPr>
              <w:t>４６１</w:t>
            </w:r>
            <w:r w:rsidR="000A6B95">
              <w:rPr>
                <w:rFonts w:hint="eastAsia"/>
              </w:rPr>
              <w:t>番地</w:t>
            </w:r>
            <w:r w:rsidR="00070C09" w:rsidRPr="00070C09">
              <w:rPr>
                <w:rFonts w:hint="eastAsia"/>
              </w:rPr>
              <w:t>９</w:t>
            </w:r>
          </w:p>
        </w:tc>
      </w:tr>
      <w:tr w:rsidR="00C87A87" w:rsidRPr="00070C09" w14:paraId="6F37E438" w14:textId="77777777" w:rsidTr="00DF1C6D">
        <w:tc>
          <w:tcPr>
            <w:tcW w:w="2122" w:type="dxa"/>
            <w:shd w:val="clear" w:color="auto" w:fill="D9D9D9" w:themeFill="background1" w:themeFillShade="D9"/>
          </w:tcPr>
          <w:p w14:paraId="63CC1B12" w14:textId="5DB4176F" w:rsidR="00C87A87" w:rsidRPr="00070C09" w:rsidRDefault="00C63021" w:rsidP="005958F1">
            <w:pPr>
              <w:jc w:val="left"/>
            </w:pPr>
            <w:r w:rsidRPr="00AF4341">
              <w:rPr>
                <w:rFonts w:hint="eastAsia"/>
                <w:spacing w:val="13"/>
                <w:kern w:val="0"/>
                <w:fitText w:val="1680" w:id="-1936980734"/>
              </w:rPr>
              <w:t>代</w:t>
            </w:r>
            <w:r w:rsidR="00070C09" w:rsidRPr="00AF4341">
              <w:rPr>
                <w:rFonts w:hint="eastAsia"/>
                <w:spacing w:val="13"/>
                <w:kern w:val="0"/>
                <w:fitText w:val="1680" w:id="-1936980734"/>
              </w:rPr>
              <w:t xml:space="preserve"> </w:t>
            </w:r>
            <w:r w:rsidRPr="00AF4341">
              <w:rPr>
                <w:rFonts w:hint="eastAsia"/>
                <w:spacing w:val="13"/>
                <w:kern w:val="0"/>
                <w:fitText w:val="1680" w:id="-1936980734"/>
              </w:rPr>
              <w:t>表</w:t>
            </w:r>
            <w:r w:rsidR="00070C09" w:rsidRPr="00AF4341">
              <w:rPr>
                <w:rFonts w:hint="eastAsia"/>
                <w:spacing w:val="13"/>
                <w:kern w:val="0"/>
                <w:fitText w:val="1680" w:id="-1936980734"/>
              </w:rPr>
              <w:t xml:space="preserve"> </w:t>
            </w:r>
            <w:r w:rsidRPr="00AF4341">
              <w:rPr>
                <w:rFonts w:hint="eastAsia"/>
                <w:spacing w:val="13"/>
                <w:kern w:val="0"/>
                <w:fitText w:val="1680" w:id="-1936980734"/>
              </w:rPr>
              <w:t>者</w:t>
            </w:r>
            <w:r w:rsidR="00070C09" w:rsidRPr="00AF4341">
              <w:rPr>
                <w:rFonts w:hint="eastAsia"/>
                <w:spacing w:val="13"/>
                <w:kern w:val="0"/>
                <w:fitText w:val="1680" w:id="-1936980734"/>
              </w:rPr>
              <w:t xml:space="preserve"> </w:t>
            </w:r>
            <w:r w:rsidRPr="00AF4341">
              <w:rPr>
                <w:rFonts w:hint="eastAsia"/>
                <w:spacing w:val="13"/>
                <w:kern w:val="0"/>
                <w:fitText w:val="1680" w:id="-1936980734"/>
              </w:rPr>
              <w:t>氏</w:t>
            </w:r>
            <w:r w:rsidR="00070C09" w:rsidRPr="00AF4341">
              <w:rPr>
                <w:rFonts w:hint="eastAsia"/>
                <w:spacing w:val="13"/>
                <w:kern w:val="0"/>
                <w:fitText w:val="1680" w:id="-1936980734"/>
              </w:rPr>
              <w:t xml:space="preserve"> </w:t>
            </w:r>
            <w:r w:rsidRPr="00AF4341">
              <w:rPr>
                <w:rFonts w:hint="eastAsia"/>
                <w:spacing w:val="1"/>
                <w:kern w:val="0"/>
                <w:fitText w:val="1680" w:id="-1936980734"/>
              </w:rPr>
              <w:t>名</w:t>
            </w:r>
          </w:p>
        </w:tc>
        <w:tc>
          <w:tcPr>
            <w:tcW w:w="7796" w:type="dxa"/>
          </w:tcPr>
          <w:p w14:paraId="28375EAD" w14:textId="71D40040" w:rsidR="000D21A5" w:rsidRPr="00070C09" w:rsidRDefault="00A02C03" w:rsidP="005958F1">
            <w:pPr>
              <w:jc w:val="left"/>
            </w:pPr>
            <w:r>
              <w:rPr>
                <w:rFonts w:hint="eastAsia"/>
              </w:rPr>
              <w:t xml:space="preserve">代表社員　　</w:t>
            </w:r>
            <w:r w:rsidR="000D21A5" w:rsidRPr="00070C09">
              <w:rPr>
                <w:rFonts w:hint="eastAsia"/>
              </w:rPr>
              <w:t>荒田　龍</w:t>
            </w:r>
          </w:p>
        </w:tc>
      </w:tr>
      <w:tr w:rsidR="00C87A87" w:rsidRPr="00070C09" w14:paraId="1391D400" w14:textId="77777777" w:rsidTr="00DF1C6D">
        <w:tc>
          <w:tcPr>
            <w:tcW w:w="2122" w:type="dxa"/>
            <w:shd w:val="clear" w:color="auto" w:fill="D9D9D9" w:themeFill="background1" w:themeFillShade="D9"/>
          </w:tcPr>
          <w:p w14:paraId="4E3B1C39" w14:textId="1C93C4CA" w:rsidR="00C87A87" w:rsidRPr="00070C09" w:rsidRDefault="00C63021" w:rsidP="005958F1">
            <w:pPr>
              <w:jc w:val="left"/>
            </w:pPr>
            <w:r w:rsidRPr="00AF4341">
              <w:rPr>
                <w:rFonts w:hint="eastAsia"/>
                <w:spacing w:val="17"/>
                <w:kern w:val="0"/>
                <w:fitText w:val="1680" w:id="-1936980733"/>
              </w:rPr>
              <w:t>電</w:t>
            </w:r>
            <w:r w:rsidR="00070C09" w:rsidRPr="00AF4341">
              <w:rPr>
                <w:rFonts w:hint="eastAsia"/>
                <w:spacing w:val="17"/>
                <w:kern w:val="0"/>
                <w:fitText w:val="1680" w:id="-1936980733"/>
              </w:rPr>
              <w:t xml:space="preserve">　</w:t>
            </w:r>
            <w:r w:rsidRPr="00AF4341">
              <w:rPr>
                <w:rFonts w:hint="eastAsia"/>
                <w:spacing w:val="17"/>
                <w:kern w:val="0"/>
                <w:fitText w:val="1680" w:id="-1936980733"/>
              </w:rPr>
              <w:t>話</w:t>
            </w:r>
            <w:r w:rsidR="00070C09" w:rsidRPr="00AF4341">
              <w:rPr>
                <w:rFonts w:hint="eastAsia"/>
                <w:spacing w:val="17"/>
                <w:kern w:val="0"/>
                <w:fitText w:val="1680" w:id="-1936980733"/>
              </w:rPr>
              <w:t xml:space="preserve">　番　</w:t>
            </w:r>
            <w:r w:rsidR="00070C09" w:rsidRPr="00AF4341">
              <w:rPr>
                <w:rFonts w:hint="eastAsia"/>
                <w:spacing w:val="3"/>
                <w:kern w:val="0"/>
                <w:fitText w:val="1680" w:id="-1936980733"/>
              </w:rPr>
              <w:t>号</w:t>
            </w:r>
          </w:p>
        </w:tc>
        <w:tc>
          <w:tcPr>
            <w:tcW w:w="7796" w:type="dxa"/>
          </w:tcPr>
          <w:p w14:paraId="4CB6957E" w14:textId="36161C2F" w:rsidR="00C87A87" w:rsidRPr="00070C09" w:rsidRDefault="00087C9E" w:rsidP="005958F1">
            <w:pPr>
              <w:jc w:val="left"/>
            </w:pPr>
            <w:r w:rsidRPr="00766888">
              <w:rPr>
                <w:rFonts w:hint="eastAsia"/>
              </w:rPr>
              <w:t>０９９５</w:t>
            </w:r>
            <w:r w:rsidR="00D450EC" w:rsidRPr="00766888">
              <w:rPr>
                <w:rFonts w:hint="eastAsia"/>
              </w:rPr>
              <w:t>－</w:t>
            </w:r>
            <w:r w:rsidRPr="00766888">
              <w:rPr>
                <w:rFonts w:hint="eastAsia"/>
              </w:rPr>
              <w:t>５０</w:t>
            </w:r>
            <w:r w:rsidR="00D450EC" w:rsidRPr="00766888">
              <w:rPr>
                <w:rFonts w:hint="eastAsia"/>
              </w:rPr>
              <w:t>－</w:t>
            </w:r>
            <w:r w:rsidR="00766888" w:rsidRPr="00766888">
              <w:rPr>
                <w:rFonts w:hint="eastAsia"/>
              </w:rPr>
              <w:t>４１２７</w:t>
            </w:r>
          </w:p>
        </w:tc>
      </w:tr>
      <w:tr w:rsidR="00C87A87" w:rsidRPr="00070C09" w14:paraId="62802B59" w14:textId="77777777" w:rsidTr="005958F1">
        <w:trPr>
          <w:trHeight w:val="247"/>
        </w:trPr>
        <w:tc>
          <w:tcPr>
            <w:tcW w:w="2122" w:type="dxa"/>
            <w:shd w:val="clear" w:color="auto" w:fill="D9D9D9" w:themeFill="background1" w:themeFillShade="D9"/>
          </w:tcPr>
          <w:p w14:paraId="5C7EB394" w14:textId="7645A837" w:rsidR="00C87A87" w:rsidRPr="00070C09" w:rsidRDefault="00FE205B" w:rsidP="005958F1">
            <w:pPr>
              <w:jc w:val="left"/>
            </w:pPr>
            <w:r>
              <w:rPr>
                <w:rFonts w:hint="eastAsia"/>
              </w:rPr>
              <w:t>法人設立年月日</w:t>
            </w:r>
          </w:p>
        </w:tc>
        <w:tc>
          <w:tcPr>
            <w:tcW w:w="7796" w:type="dxa"/>
          </w:tcPr>
          <w:p w14:paraId="03BC1BB9" w14:textId="7BB9B3F2" w:rsidR="00C87A87" w:rsidRPr="00070C09" w:rsidRDefault="00AF6DD9" w:rsidP="005958F1">
            <w:pPr>
              <w:jc w:val="left"/>
            </w:pPr>
            <w:r>
              <w:rPr>
                <w:rFonts w:hint="eastAsia"/>
              </w:rPr>
              <w:t>令和</w:t>
            </w:r>
            <w:r w:rsidR="00FE205B">
              <w:rPr>
                <w:rFonts w:hint="eastAsia"/>
              </w:rPr>
              <w:t xml:space="preserve">　２</w:t>
            </w:r>
            <w:r>
              <w:rPr>
                <w:rFonts w:hint="eastAsia"/>
              </w:rPr>
              <w:t>年</w:t>
            </w:r>
            <w:r w:rsidR="00FE205B">
              <w:rPr>
                <w:rFonts w:hint="eastAsia"/>
              </w:rPr>
              <w:t xml:space="preserve">　</w:t>
            </w:r>
            <w:r w:rsidR="003A3E6B">
              <w:rPr>
                <w:rFonts w:hint="eastAsia"/>
              </w:rPr>
              <w:t>４</w:t>
            </w:r>
            <w:r>
              <w:rPr>
                <w:rFonts w:hint="eastAsia"/>
              </w:rPr>
              <w:t>月</w:t>
            </w:r>
            <w:r w:rsidR="00FE205B">
              <w:rPr>
                <w:rFonts w:hint="eastAsia"/>
              </w:rPr>
              <w:t xml:space="preserve">　</w:t>
            </w:r>
            <w:r w:rsidR="003A3E6B">
              <w:rPr>
                <w:rFonts w:hint="eastAsia"/>
              </w:rPr>
              <w:t>２３</w:t>
            </w:r>
            <w:r>
              <w:rPr>
                <w:rFonts w:hint="eastAsia"/>
              </w:rPr>
              <w:t>日</w:t>
            </w:r>
          </w:p>
        </w:tc>
      </w:tr>
    </w:tbl>
    <w:p w14:paraId="7EE37D25" w14:textId="32478B7B" w:rsidR="00D623CF" w:rsidRDefault="00D623CF" w:rsidP="005958F1">
      <w:pPr>
        <w:jc w:val="left"/>
      </w:pPr>
    </w:p>
    <w:p w14:paraId="7DBEACD8" w14:textId="77777777" w:rsidR="003C726F" w:rsidRDefault="003C726F" w:rsidP="005958F1">
      <w:pPr>
        <w:jc w:val="left"/>
      </w:pPr>
    </w:p>
    <w:p w14:paraId="1E5636B0" w14:textId="27E7A658" w:rsidR="00FE205B" w:rsidRDefault="00FE205B">
      <w:r>
        <w:rPr>
          <w:rFonts w:hint="eastAsia"/>
        </w:rPr>
        <w:t>２　事業所</w:t>
      </w:r>
      <w:r w:rsidR="00120585">
        <w:rPr>
          <w:rFonts w:hint="eastAsia"/>
        </w:rPr>
        <w:t>の概要</w:t>
      </w:r>
    </w:p>
    <w:tbl>
      <w:tblPr>
        <w:tblStyle w:val="a3"/>
        <w:tblW w:w="0" w:type="auto"/>
        <w:tblLook w:val="04A0" w:firstRow="1" w:lastRow="0" w:firstColumn="1" w:lastColumn="0" w:noHBand="0" w:noVBand="1"/>
      </w:tblPr>
      <w:tblGrid>
        <w:gridCol w:w="2122"/>
        <w:gridCol w:w="7789"/>
      </w:tblGrid>
      <w:tr w:rsidR="00646CCD" w14:paraId="3A116045" w14:textId="77777777" w:rsidTr="001C5838">
        <w:tc>
          <w:tcPr>
            <w:tcW w:w="2122" w:type="dxa"/>
            <w:shd w:val="clear" w:color="auto" w:fill="D9D9D9" w:themeFill="background1" w:themeFillShade="D9"/>
          </w:tcPr>
          <w:p w14:paraId="68FF64BE" w14:textId="4F5F325F" w:rsidR="00646CCD" w:rsidRDefault="00646CCD" w:rsidP="00AD1619">
            <w:pPr>
              <w:jc w:val="distribute"/>
            </w:pPr>
            <w:r>
              <w:rPr>
                <w:rFonts w:hint="eastAsia"/>
              </w:rPr>
              <w:t>事業所の種類</w:t>
            </w:r>
          </w:p>
        </w:tc>
        <w:tc>
          <w:tcPr>
            <w:tcW w:w="7789" w:type="dxa"/>
          </w:tcPr>
          <w:p w14:paraId="28C8CA9B" w14:textId="5871E332" w:rsidR="00646CCD" w:rsidRDefault="00646CCD">
            <w:r>
              <w:rPr>
                <w:rFonts w:hint="eastAsia"/>
              </w:rPr>
              <w:t xml:space="preserve">障害児相談支援事業所　令和　</w:t>
            </w:r>
            <w:r w:rsidR="0088357A">
              <w:rPr>
                <w:rFonts w:hint="eastAsia"/>
              </w:rPr>
              <w:t>５</w:t>
            </w:r>
            <w:r>
              <w:rPr>
                <w:rFonts w:hint="eastAsia"/>
              </w:rPr>
              <w:t>年</w:t>
            </w:r>
            <w:r w:rsidR="0088357A">
              <w:rPr>
                <w:rFonts w:hint="eastAsia"/>
              </w:rPr>
              <w:t xml:space="preserve">　３</w:t>
            </w:r>
            <w:r>
              <w:rPr>
                <w:rFonts w:hint="eastAsia"/>
              </w:rPr>
              <w:t>月</w:t>
            </w:r>
            <w:r w:rsidR="0088357A">
              <w:rPr>
                <w:rFonts w:hint="eastAsia"/>
              </w:rPr>
              <w:t xml:space="preserve">　１</w:t>
            </w:r>
            <w:r>
              <w:rPr>
                <w:rFonts w:hint="eastAsia"/>
              </w:rPr>
              <w:t xml:space="preserve">日指定　</w:t>
            </w:r>
          </w:p>
        </w:tc>
      </w:tr>
      <w:tr w:rsidR="00FE205B" w:rsidRPr="00783DE0" w14:paraId="204DDDC0" w14:textId="77777777" w:rsidTr="00AD1619">
        <w:tc>
          <w:tcPr>
            <w:tcW w:w="2122" w:type="dxa"/>
            <w:shd w:val="clear" w:color="auto" w:fill="D9D9D9" w:themeFill="background1" w:themeFillShade="D9"/>
            <w:vAlign w:val="center"/>
          </w:tcPr>
          <w:p w14:paraId="727C7ADD" w14:textId="189B5259" w:rsidR="00FE205B" w:rsidRDefault="00646CCD" w:rsidP="00AD1619">
            <w:pPr>
              <w:jc w:val="distribute"/>
            </w:pPr>
            <w:r>
              <w:rPr>
                <w:rFonts w:hint="eastAsia"/>
              </w:rPr>
              <w:t>事業の目的</w:t>
            </w:r>
          </w:p>
        </w:tc>
        <w:tc>
          <w:tcPr>
            <w:tcW w:w="7789" w:type="dxa"/>
          </w:tcPr>
          <w:p w14:paraId="2C825D9B" w14:textId="6E600DDA" w:rsidR="00FE205B" w:rsidRPr="00783DE0" w:rsidRDefault="00646CCD">
            <w:r w:rsidRPr="00783DE0">
              <w:rPr>
                <w:rFonts w:hint="eastAsia"/>
              </w:rPr>
              <w:t>アリア合同会社が設置する</w:t>
            </w:r>
            <w:r w:rsidR="007B51AC" w:rsidRPr="00783DE0">
              <w:rPr>
                <w:rFonts w:hint="eastAsia"/>
              </w:rPr>
              <w:t>相談支援事業所</w:t>
            </w:r>
            <w:r w:rsidRPr="00783DE0">
              <w:rPr>
                <w:rFonts w:hint="eastAsia"/>
              </w:rPr>
              <w:t xml:space="preserve">　リンクにおいて実施する指定</w:t>
            </w:r>
            <w:r w:rsidR="007B51AC" w:rsidRPr="00783DE0">
              <w:rPr>
                <w:rFonts w:hint="eastAsia"/>
              </w:rPr>
              <w:t>特定相談支援事業及び指定</w:t>
            </w:r>
            <w:r w:rsidRPr="00783DE0">
              <w:rPr>
                <w:rFonts w:hint="eastAsia"/>
              </w:rPr>
              <w:t>障害児相談支援事業</w:t>
            </w:r>
            <w:r w:rsidR="007B51AC" w:rsidRPr="00783DE0">
              <w:rPr>
                <w:rFonts w:hint="eastAsia"/>
              </w:rPr>
              <w:t>（以下「相談支援事業等」とい</w:t>
            </w:r>
            <w:r w:rsidR="00CE2AA7" w:rsidRPr="00783DE0">
              <w:rPr>
                <w:rFonts w:hint="eastAsia"/>
              </w:rPr>
              <w:t>います</w:t>
            </w:r>
            <w:r w:rsidR="007B51AC" w:rsidRPr="00783DE0">
              <w:rPr>
                <w:rFonts w:hint="eastAsia"/>
              </w:rPr>
              <w:t>。）</w:t>
            </w:r>
            <w:r w:rsidRPr="00783DE0">
              <w:rPr>
                <w:rFonts w:hint="eastAsia"/>
              </w:rPr>
              <w:t>の適正な運営を確保するために</w:t>
            </w:r>
            <w:r w:rsidR="007B51AC" w:rsidRPr="00783DE0">
              <w:rPr>
                <w:rFonts w:hint="eastAsia"/>
              </w:rPr>
              <w:t>、</w:t>
            </w:r>
            <w:r w:rsidRPr="00783DE0">
              <w:rPr>
                <w:rFonts w:hint="eastAsia"/>
              </w:rPr>
              <w:t>人員及び運営管理に関する事項を定め</w:t>
            </w:r>
            <w:r w:rsidR="00CE2AA7" w:rsidRPr="00783DE0">
              <w:rPr>
                <w:rFonts w:hint="eastAsia"/>
              </w:rPr>
              <w:t>て</w:t>
            </w:r>
            <w:r w:rsidRPr="00783DE0">
              <w:rPr>
                <w:rFonts w:hint="eastAsia"/>
              </w:rPr>
              <w:t>、</w:t>
            </w:r>
            <w:r w:rsidR="007B51AC" w:rsidRPr="00783DE0">
              <w:rPr>
                <w:rFonts w:hint="eastAsia"/>
              </w:rPr>
              <w:t>相談支援事業</w:t>
            </w:r>
            <w:r w:rsidR="00BB30A2" w:rsidRPr="00783DE0">
              <w:rPr>
                <w:rFonts w:hint="eastAsia"/>
              </w:rPr>
              <w:t>等</w:t>
            </w:r>
            <w:r w:rsidRPr="00783DE0">
              <w:rPr>
                <w:rFonts w:hint="eastAsia"/>
              </w:rPr>
              <w:t>の円滑な運営管理を図るとともに、</w:t>
            </w:r>
            <w:r w:rsidR="007B51AC" w:rsidRPr="00783DE0">
              <w:rPr>
                <w:rFonts w:hint="eastAsia"/>
              </w:rPr>
              <w:t>利用者又は</w:t>
            </w:r>
            <w:r w:rsidRPr="00783DE0">
              <w:rPr>
                <w:rFonts w:hint="eastAsia"/>
              </w:rPr>
              <w:t>障害児及び障害児の保護者</w:t>
            </w:r>
            <w:r w:rsidR="007B51AC" w:rsidRPr="00783DE0">
              <w:rPr>
                <w:rFonts w:hint="eastAsia"/>
              </w:rPr>
              <w:t>（以下「利用者等」とい</w:t>
            </w:r>
            <w:r w:rsidR="00CE2AA7" w:rsidRPr="00783DE0">
              <w:rPr>
                <w:rFonts w:hint="eastAsia"/>
              </w:rPr>
              <w:t>います</w:t>
            </w:r>
            <w:r w:rsidR="007B51AC" w:rsidRPr="00783DE0">
              <w:rPr>
                <w:rFonts w:hint="eastAsia"/>
              </w:rPr>
              <w:t>。）</w:t>
            </w:r>
            <w:r w:rsidRPr="00783DE0">
              <w:rPr>
                <w:rFonts w:hint="eastAsia"/>
              </w:rPr>
              <w:t>の意思及び人格を尊重し、</w:t>
            </w:r>
            <w:r w:rsidR="007B51AC" w:rsidRPr="00783DE0">
              <w:rPr>
                <w:rFonts w:hint="eastAsia"/>
              </w:rPr>
              <w:t>利用者</w:t>
            </w:r>
            <w:r w:rsidRPr="00783DE0">
              <w:rPr>
                <w:rFonts w:hint="eastAsia"/>
              </w:rPr>
              <w:t>等の立場に立った適切な</w:t>
            </w:r>
            <w:r w:rsidR="007B51AC" w:rsidRPr="00783DE0">
              <w:rPr>
                <w:rFonts w:hint="eastAsia"/>
              </w:rPr>
              <w:t>指定特定相談支援及び指定</w:t>
            </w:r>
            <w:r w:rsidRPr="00783DE0">
              <w:rPr>
                <w:rFonts w:hint="eastAsia"/>
              </w:rPr>
              <w:t>障害児相談支援</w:t>
            </w:r>
            <w:r w:rsidR="007B51AC" w:rsidRPr="00783DE0">
              <w:rPr>
                <w:rFonts w:hint="eastAsia"/>
              </w:rPr>
              <w:t>（以下「計画相談支援等」とい</w:t>
            </w:r>
            <w:r w:rsidR="00CE2AA7" w:rsidRPr="00783DE0">
              <w:rPr>
                <w:rFonts w:hint="eastAsia"/>
              </w:rPr>
              <w:t>います</w:t>
            </w:r>
            <w:r w:rsidR="007B51AC" w:rsidRPr="00783DE0">
              <w:rPr>
                <w:rFonts w:hint="eastAsia"/>
              </w:rPr>
              <w:t>。）</w:t>
            </w:r>
            <w:r w:rsidRPr="00783DE0">
              <w:rPr>
                <w:rFonts w:hint="eastAsia"/>
              </w:rPr>
              <w:t>の提供を確保することを目的と</w:t>
            </w:r>
            <w:r w:rsidR="00CE2AA7" w:rsidRPr="00783DE0">
              <w:rPr>
                <w:rFonts w:hint="eastAsia"/>
              </w:rPr>
              <w:t>しています</w:t>
            </w:r>
            <w:r w:rsidRPr="00783DE0">
              <w:rPr>
                <w:rFonts w:hint="eastAsia"/>
              </w:rPr>
              <w:t>。</w:t>
            </w:r>
          </w:p>
        </w:tc>
      </w:tr>
      <w:tr w:rsidR="0041795F" w14:paraId="77306403" w14:textId="77777777" w:rsidTr="001C5838">
        <w:tc>
          <w:tcPr>
            <w:tcW w:w="2122" w:type="dxa"/>
            <w:shd w:val="clear" w:color="auto" w:fill="D9D9D9" w:themeFill="background1" w:themeFillShade="D9"/>
          </w:tcPr>
          <w:p w14:paraId="0881EBE8" w14:textId="4E1EC6E8" w:rsidR="0041795F" w:rsidRDefault="00646CCD" w:rsidP="007B51AC">
            <w:pPr>
              <w:jc w:val="distribute"/>
            </w:pPr>
            <w:r>
              <w:rPr>
                <w:rFonts w:hint="eastAsia"/>
              </w:rPr>
              <w:t>事業所名称</w:t>
            </w:r>
          </w:p>
        </w:tc>
        <w:tc>
          <w:tcPr>
            <w:tcW w:w="7789" w:type="dxa"/>
          </w:tcPr>
          <w:p w14:paraId="7B43E836" w14:textId="2FD44C0F" w:rsidR="0041795F" w:rsidRDefault="007B51AC">
            <w:r>
              <w:rPr>
                <w:rFonts w:hint="eastAsia"/>
              </w:rPr>
              <w:t>相談支援事業所</w:t>
            </w:r>
            <w:r w:rsidR="00646CCD">
              <w:rPr>
                <w:rFonts w:hint="eastAsia"/>
              </w:rPr>
              <w:t xml:space="preserve">　リンク</w:t>
            </w:r>
          </w:p>
        </w:tc>
      </w:tr>
      <w:tr w:rsidR="0041795F" w14:paraId="2C129223" w14:textId="77777777" w:rsidTr="001C5838">
        <w:tc>
          <w:tcPr>
            <w:tcW w:w="2122" w:type="dxa"/>
            <w:shd w:val="clear" w:color="auto" w:fill="D9D9D9" w:themeFill="background1" w:themeFillShade="D9"/>
          </w:tcPr>
          <w:p w14:paraId="375C494F" w14:textId="1B7BA4ED" w:rsidR="0041795F" w:rsidRDefault="0041795F" w:rsidP="007B51AC">
            <w:pPr>
              <w:jc w:val="distribute"/>
            </w:pPr>
            <w:r>
              <w:rPr>
                <w:rFonts w:hint="eastAsia"/>
              </w:rPr>
              <w:t>事業所番号</w:t>
            </w:r>
          </w:p>
        </w:tc>
        <w:tc>
          <w:tcPr>
            <w:tcW w:w="7789" w:type="dxa"/>
          </w:tcPr>
          <w:p w14:paraId="6A752B7F" w14:textId="4A621494" w:rsidR="0041795F" w:rsidRDefault="00C748CC">
            <w:r w:rsidRPr="00C748CC">
              <w:rPr>
                <w:rFonts w:hint="eastAsia"/>
                <w:sz w:val="20"/>
                <w:szCs w:val="20"/>
              </w:rPr>
              <w:t>指定特定相談支援事業所</w:t>
            </w:r>
            <w:r>
              <w:rPr>
                <w:rFonts w:hint="eastAsia"/>
              </w:rPr>
              <w:t>（</w:t>
            </w:r>
            <w:r w:rsidR="007D57D5">
              <w:rPr>
                <w:rFonts w:hint="eastAsia"/>
              </w:rPr>
              <w:t>4</w:t>
            </w:r>
            <w:r w:rsidR="007D57D5">
              <w:t>631901206</w:t>
            </w:r>
            <w:r>
              <w:rPr>
                <w:rFonts w:hint="eastAsia"/>
              </w:rPr>
              <w:t>）</w:t>
            </w:r>
            <w:r w:rsidRPr="00C748CC">
              <w:rPr>
                <w:rFonts w:hint="eastAsia"/>
                <w:sz w:val="20"/>
                <w:szCs w:val="20"/>
              </w:rPr>
              <w:t>指定障害児相談支援事業所</w:t>
            </w:r>
            <w:r>
              <w:rPr>
                <w:rFonts w:hint="eastAsia"/>
              </w:rPr>
              <w:t>（</w:t>
            </w:r>
            <w:r w:rsidR="007D57D5">
              <w:rPr>
                <w:rFonts w:hint="eastAsia"/>
              </w:rPr>
              <w:t>4</w:t>
            </w:r>
            <w:r w:rsidR="007D57D5">
              <w:t>671900068</w:t>
            </w:r>
            <w:r>
              <w:rPr>
                <w:rFonts w:hint="eastAsia"/>
              </w:rPr>
              <w:t>）</w:t>
            </w:r>
          </w:p>
        </w:tc>
      </w:tr>
      <w:tr w:rsidR="0041795F" w14:paraId="1A2CE83A" w14:textId="77777777" w:rsidTr="001C5838">
        <w:tc>
          <w:tcPr>
            <w:tcW w:w="2122" w:type="dxa"/>
            <w:shd w:val="clear" w:color="auto" w:fill="D9D9D9" w:themeFill="background1" w:themeFillShade="D9"/>
          </w:tcPr>
          <w:p w14:paraId="6C8C3A20" w14:textId="0838B9B6" w:rsidR="0041795F" w:rsidRDefault="00265738" w:rsidP="007B51AC">
            <w:pPr>
              <w:jc w:val="distribute"/>
            </w:pPr>
            <w:r>
              <w:rPr>
                <w:rFonts w:hint="eastAsia"/>
              </w:rPr>
              <w:t>事業所所在地</w:t>
            </w:r>
          </w:p>
        </w:tc>
        <w:tc>
          <w:tcPr>
            <w:tcW w:w="7789" w:type="dxa"/>
            <w:vAlign w:val="center"/>
          </w:tcPr>
          <w:p w14:paraId="5A9ED3B7" w14:textId="49408BF3" w:rsidR="0041795F" w:rsidRDefault="00265738" w:rsidP="003F0081">
            <w:pPr>
              <w:ind w:firstLineChars="100" w:firstLine="210"/>
            </w:pPr>
            <w:r>
              <w:rPr>
                <w:rFonts w:hint="eastAsia"/>
              </w:rPr>
              <w:t>霧島市隼人町内１２７２</w:t>
            </w:r>
            <w:r w:rsidR="007B51AC">
              <w:rPr>
                <w:rFonts w:hint="eastAsia"/>
              </w:rPr>
              <w:t>番地</w:t>
            </w:r>
            <w:r>
              <w:rPr>
                <w:rFonts w:hint="eastAsia"/>
              </w:rPr>
              <w:t>３</w:t>
            </w:r>
          </w:p>
        </w:tc>
      </w:tr>
      <w:tr w:rsidR="00FE205B" w14:paraId="1AF612AF" w14:textId="77777777" w:rsidTr="001C5838">
        <w:tc>
          <w:tcPr>
            <w:tcW w:w="2122" w:type="dxa"/>
            <w:shd w:val="clear" w:color="auto" w:fill="D9D9D9" w:themeFill="background1" w:themeFillShade="D9"/>
          </w:tcPr>
          <w:p w14:paraId="000F1C62" w14:textId="419D7089" w:rsidR="00FE205B" w:rsidRDefault="00265738" w:rsidP="007B51AC">
            <w:pPr>
              <w:jc w:val="distribute"/>
            </w:pPr>
            <w:r>
              <w:rPr>
                <w:rFonts w:hint="eastAsia"/>
              </w:rPr>
              <w:t>電話番号</w:t>
            </w:r>
          </w:p>
        </w:tc>
        <w:tc>
          <w:tcPr>
            <w:tcW w:w="7789" w:type="dxa"/>
            <w:vAlign w:val="center"/>
          </w:tcPr>
          <w:p w14:paraId="5EC08689" w14:textId="11DB83F6" w:rsidR="00FE205B" w:rsidRPr="005A4158" w:rsidRDefault="00265738" w:rsidP="00C748CC">
            <w:r w:rsidRPr="005A4158">
              <w:rPr>
                <w:rFonts w:hint="eastAsia"/>
              </w:rPr>
              <w:t>０９９５－</w:t>
            </w:r>
            <w:r w:rsidR="006D47B3" w:rsidRPr="005A4158">
              <w:rPr>
                <w:rFonts w:hint="eastAsia"/>
              </w:rPr>
              <w:t>７３</w:t>
            </w:r>
            <w:r w:rsidRPr="005A4158">
              <w:rPr>
                <w:rFonts w:hint="eastAsia"/>
              </w:rPr>
              <w:t>－</w:t>
            </w:r>
            <w:r w:rsidR="006D47B3" w:rsidRPr="005A4158">
              <w:rPr>
                <w:rFonts w:hint="eastAsia"/>
              </w:rPr>
              <w:t>５９０</w:t>
            </w:r>
            <w:r w:rsidRPr="005A4158">
              <w:rPr>
                <w:rFonts w:hint="eastAsia"/>
              </w:rPr>
              <w:t>８</w:t>
            </w:r>
            <w:r w:rsidR="000E5F73" w:rsidRPr="005A4158">
              <w:rPr>
                <w:rFonts w:hint="eastAsia"/>
              </w:rPr>
              <w:t xml:space="preserve">　　携帯電話（080－</w:t>
            </w:r>
            <w:r w:rsidR="00714D48" w:rsidRPr="005A4158">
              <w:rPr>
                <w:rFonts w:hint="eastAsia"/>
              </w:rPr>
              <w:t>4358</w:t>
            </w:r>
            <w:r w:rsidR="000E5F73" w:rsidRPr="005A4158">
              <w:rPr>
                <w:rFonts w:hint="eastAsia"/>
              </w:rPr>
              <w:t>－</w:t>
            </w:r>
            <w:r w:rsidR="00714D48" w:rsidRPr="005A4158">
              <w:rPr>
                <w:rFonts w:hint="eastAsia"/>
              </w:rPr>
              <w:t>1583</w:t>
            </w:r>
            <w:r w:rsidR="000E5F73" w:rsidRPr="005A4158">
              <w:rPr>
                <w:rFonts w:hint="eastAsia"/>
              </w:rPr>
              <w:t>）</w:t>
            </w:r>
          </w:p>
        </w:tc>
      </w:tr>
      <w:tr w:rsidR="00FE205B" w14:paraId="34098A10" w14:textId="77777777" w:rsidTr="001C5838">
        <w:tc>
          <w:tcPr>
            <w:tcW w:w="2122" w:type="dxa"/>
            <w:shd w:val="clear" w:color="auto" w:fill="D9D9D9" w:themeFill="background1" w:themeFillShade="D9"/>
          </w:tcPr>
          <w:p w14:paraId="6D378DAD" w14:textId="514DC542" w:rsidR="00FE205B" w:rsidRDefault="00265738" w:rsidP="007B51AC">
            <w:pPr>
              <w:jc w:val="distribute"/>
            </w:pPr>
            <w:r>
              <w:rPr>
                <w:rFonts w:hint="eastAsia"/>
              </w:rPr>
              <w:t>FAX番号</w:t>
            </w:r>
          </w:p>
        </w:tc>
        <w:tc>
          <w:tcPr>
            <w:tcW w:w="7789" w:type="dxa"/>
          </w:tcPr>
          <w:p w14:paraId="07431858" w14:textId="6B6A4B8C" w:rsidR="00FE205B" w:rsidRPr="005A4158" w:rsidRDefault="00265738" w:rsidP="00C748CC">
            <w:r w:rsidRPr="005A4158">
              <w:rPr>
                <w:rFonts w:hint="eastAsia"/>
              </w:rPr>
              <w:t>０９９５－</w:t>
            </w:r>
            <w:r w:rsidR="006D47B3" w:rsidRPr="005A4158">
              <w:rPr>
                <w:rFonts w:hint="eastAsia"/>
              </w:rPr>
              <w:t>７３</w:t>
            </w:r>
            <w:r w:rsidR="000E5F73" w:rsidRPr="005A4158">
              <w:rPr>
                <w:rFonts w:hint="eastAsia"/>
              </w:rPr>
              <w:t>－</w:t>
            </w:r>
            <w:r w:rsidR="006D47B3" w:rsidRPr="005A4158">
              <w:rPr>
                <w:rFonts w:hint="eastAsia"/>
              </w:rPr>
              <w:t>５９０９</w:t>
            </w:r>
          </w:p>
        </w:tc>
      </w:tr>
      <w:tr w:rsidR="00FE205B" w14:paraId="559BA5DC" w14:textId="77777777" w:rsidTr="001C5838">
        <w:tc>
          <w:tcPr>
            <w:tcW w:w="2122" w:type="dxa"/>
            <w:shd w:val="clear" w:color="auto" w:fill="D9D9D9" w:themeFill="background1" w:themeFillShade="D9"/>
          </w:tcPr>
          <w:p w14:paraId="6D025416" w14:textId="58DB933C" w:rsidR="00FE205B" w:rsidRDefault="00265738" w:rsidP="007B51AC">
            <w:pPr>
              <w:jc w:val="distribute"/>
            </w:pPr>
            <w:r>
              <w:rPr>
                <w:rFonts w:hint="eastAsia"/>
              </w:rPr>
              <w:t>管理者氏名</w:t>
            </w:r>
          </w:p>
        </w:tc>
        <w:tc>
          <w:tcPr>
            <w:tcW w:w="7789" w:type="dxa"/>
          </w:tcPr>
          <w:p w14:paraId="0D60CCC0" w14:textId="6C1B8CCC" w:rsidR="00FE205B" w:rsidRPr="00A647EB" w:rsidRDefault="00265738" w:rsidP="00C748CC">
            <w:r w:rsidRPr="00A647EB">
              <w:rPr>
                <w:rFonts w:hint="eastAsia"/>
              </w:rPr>
              <w:t>荒田　真由美</w:t>
            </w:r>
          </w:p>
        </w:tc>
      </w:tr>
      <w:tr w:rsidR="00F5613B" w14:paraId="18BFF90B" w14:textId="77777777" w:rsidTr="00AD1619">
        <w:tc>
          <w:tcPr>
            <w:tcW w:w="2122" w:type="dxa"/>
            <w:shd w:val="clear" w:color="auto" w:fill="D9D9D9" w:themeFill="background1" w:themeFillShade="D9"/>
            <w:vAlign w:val="center"/>
          </w:tcPr>
          <w:p w14:paraId="2F4E1E30" w14:textId="79A74FE5" w:rsidR="00F5613B" w:rsidRDefault="00F5613B" w:rsidP="00122C9E">
            <w:r>
              <w:rPr>
                <w:rFonts w:hint="eastAsia"/>
              </w:rPr>
              <w:t>事業所の運営方針</w:t>
            </w:r>
          </w:p>
        </w:tc>
        <w:tc>
          <w:tcPr>
            <w:tcW w:w="7789" w:type="dxa"/>
          </w:tcPr>
          <w:p w14:paraId="140F934D" w14:textId="77777777" w:rsidR="00CE2AA7" w:rsidRDefault="00F5613B" w:rsidP="00AD1619">
            <w:pPr>
              <w:ind w:left="1260" w:hangingChars="600" w:hanging="1260"/>
              <w:jc w:val="left"/>
            </w:pPr>
            <w:r>
              <w:rPr>
                <w:rFonts w:hint="eastAsia"/>
              </w:rPr>
              <w:t xml:space="preserve">１　</w:t>
            </w:r>
            <w:r w:rsidRPr="00F5613B">
              <w:rPr>
                <w:rFonts w:hint="eastAsia"/>
              </w:rPr>
              <w:t>事業所は、</w:t>
            </w:r>
            <w:r w:rsidR="00AD1619">
              <w:rPr>
                <w:rFonts w:hint="eastAsia"/>
              </w:rPr>
              <w:t>利用者等</w:t>
            </w:r>
            <w:r w:rsidRPr="009A4E8F">
              <w:rPr>
                <w:rFonts w:hint="eastAsia"/>
              </w:rPr>
              <w:t>がその有する能力及び適正に応じ</w:t>
            </w:r>
            <w:r w:rsidR="00CE2AA7">
              <w:rPr>
                <w:rFonts w:hint="eastAsia"/>
              </w:rPr>
              <w:t>て</w:t>
            </w:r>
            <w:r w:rsidRPr="009A4E8F">
              <w:rPr>
                <w:rFonts w:hint="eastAsia"/>
              </w:rPr>
              <w:t>、</w:t>
            </w:r>
            <w:r w:rsidR="00AD1619">
              <w:rPr>
                <w:rFonts w:hint="eastAsia"/>
              </w:rPr>
              <w:t>地域において</w:t>
            </w:r>
            <w:r w:rsidRPr="009A4E8F">
              <w:rPr>
                <w:rFonts w:hint="eastAsia"/>
              </w:rPr>
              <w:t>自立</w:t>
            </w:r>
          </w:p>
          <w:p w14:paraId="48E36AA6" w14:textId="77777777" w:rsidR="00CE2AA7" w:rsidRDefault="00CE2AA7" w:rsidP="00CE2AA7">
            <w:pPr>
              <w:ind w:left="1260" w:hangingChars="600" w:hanging="1260"/>
              <w:jc w:val="left"/>
            </w:pPr>
            <w:r>
              <w:rPr>
                <w:rFonts w:hint="eastAsia"/>
              </w:rPr>
              <w:t xml:space="preserve">　　</w:t>
            </w:r>
            <w:r w:rsidR="00F5613B" w:rsidRPr="009A4E8F">
              <w:rPr>
                <w:rFonts w:hint="eastAsia"/>
              </w:rPr>
              <w:t>した日常生活又は社会生活を営むことができるよう</w:t>
            </w:r>
            <w:r>
              <w:rPr>
                <w:rFonts w:hint="eastAsia"/>
              </w:rPr>
              <w:t>に</w:t>
            </w:r>
            <w:r w:rsidR="00F5613B" w:rsidRPr="009A4E8F">
              <w:rPr>
                <w:rFonts w:hint="eastAsia"/>
              </w:rPr>
              <w:t>、</w:t>
            </w:r>
            <w:r w:rsidR="00AD1619">
              <w:rPr>
                <w:rFonts w:hint="eastAsia"/>
              </w:rPr>
              <w:t>利用者等の</w:t>
            </w:r>
            <w:r w:rsidR="00F5613B" w:rsidRPr="009A4E8F">
              <w:rPr>
                <w:rFonts w:hint="eastAsia"/>
              </w:rPr>
              <w:t>心身の状</w:t>
            </w:r>
          </w:p>
          <w:p w14:paraId="6BFF2A62" w14:textId="2A0E8322" w:rsidR="00AD1619" w:rsidRDefault="00F5613B" w:rsidP="00AD1619">
            <w:pPr>
              <w:ind w:leftChars="200" w:left="1260" w:hangingChars="400" w:hanging="840"/>
              <w:jc w:val="left"/>
            </w:pPr>
            <w:r w:rsidRPr="009A4E8F">
              <w:rPr>
                <w:rFonts w:hint="eastAsia"/>
              </w:rPr>
              <w:t>況、その置かれている環境等</w:t>
            </w:r>
            <w:r w:rsidR="00CE2AA7">
              <w:rPr>
                <w:rFonts w:hint="eastAsia"/>
              </w:rPr>
              <w:t>や</w:t>
            </w:r>
            <w:r w:rsidR="00AD1619">
              <w:rPr>
                <w:rFonts w:hint="eastAsia"/>
              </w:rPr>
              <w:t>利用者</w:t>
            </w:r>
            <w:r w:rsidRPr="009A4E8F">
              <w:rPr>
                <w:rFonts w:hint="eastAsia"/>
              </w:rPr>
              <w:t>等の選択に基づ</w:t>
            </w:r>
            <w:r w:rsidR="00CE2AA7">
              <w:rPr>
                <w:rFonts w:hint="eastAsia"/>
              </w:rPr>
              <w:t>いて</w:t>
            </w:r>
            <w:r w:rsidRPr="009A4E8F">
              <w:rPr>
                <w:rFonts w:hint="eastAsia"/>
              </w:rPr>
              <w:t>、適切な保健、</w:t>
            </w:r>
          </w:p>
          <w:p w14:paraId="54A99CEB" w14:textId="6958E06D" w:rsidR="00AD1619" w:rsidRDefault="00F5613B" w:rsidP="00AD1619">
            <w:pPr>
              <w:ind w:leftChars="200" w:left="1260" w:hangingChars="400" w:hanging="840"/>
              <w:jc w:val="left"/>
            </w:pPr>
            <w:r w:rsidRPr="009A4E8F">
              <w:rPr>
                <w:rFonts w:hint="eastAsia"/>
              </w:rPr>
              <w:t>医療、福祉、</w:t>
            </w:r>
            <w:r w:rsidR="00AD1619">
              <w:rPr>
                <w:rFonts w:hint="eastAsia"/>
              </w:rPr>
              <w:t>就労支援、</w:t>
            </w:r>
            <w:r w:rsidRPr="009A4E8F">
              <w:rPr>
                <w:rFonts w:hint="eastAsia"/>
              </w:rPr>
              <w:t>教育</w:t>
            </w:r>
            <w:r w:rsidR="00AD1619">
              <w:rPr>
                <w:rFonts w:hint="eastAsia"/>
              </w:rPr>
              <w:t>等のサービ</w:t>
            </w:r>
            <w:r w:rsidR="00AD1619" w:rsidRPr="00783DE0">
              <w:rPr>
                <w:rFonts w:hint="eastAsia"/>
              </w:rPr>
              <w:t>ス（以下「福祉サービス等」と</w:t>
            </w:r>
          </w:p>
          <w:p w14:paraId="43838BE8" w14:textId="77777777" w:rsidR="006D47B3" w:rsidRDefault="00AD1619" w:rsidP="00AD1619">
            <w:pPr>
              <w:ind w:leftChars="200" w:left="1260" w:hangingChars="400" w:hanging="840"/>
              <w:jc w:val="left"/>
            </w:pPr>
            <w:r>
              <w:rPr>
                <w:rFonts w:hint="eastAsia"/>
              </w:rPr>
              <w:t>い</w:t>
            </w:r>
            <w:r w:rsidR="00CE2AA7">
              <w:rPr>
                <w:rFonts w:hint="eastAsia"/>
              </w:rPr>
              <w:t>います</w:t>
            </w:r>
            <w:r>
              <w:rPr>
                <w:rFonts w:hint="eastAsia"/>
              </w:rPr>
              <w:t>。）</w:t>
            </w:r>
            <w:r w:rsidR="00F5613B" w:rsidRPr="009A4E8F">
              <w:rPr>
                <w:rFonts w:hint="eastAsia"/>
              </w:rPr>
              <w:t>が多様な事業者から、総合的かつ効率的に提供されるよう配慮</w:t>
            </w:r>
          </w:p>
          <w:p w14:paraId="16056A64" w14:textId="289B1627" w:rsidR="00F5613B" w:rsidRPr="009A4E8F" w:rsidRDefault="00F5613B" w:rsidP="00AD1619">
            <w:pPr>
              <w:ind w:leftChars="200" w:left="1260" w:hangingChars="400" w:hanging="840"/>
              <w:jc w:val="left"/>
            </w:pPr>
            <w:r w:rsidRPr="009A4E8F">
              <w:rPr>
                <w:rFonts w:hint="eastAsia"/>
              </w:rPr>
              <w:t>して行</w:t>
            </w:r>
            <w:r w:rsidR="00CE2AA7">
              <w:rPr>
                <w:rFonts w:hint="eastAsia"/>
              </w:rPr>
              <w:t>います</w:t>
            </w:r>
            <w:r w:rsidRPr="009A4E8F">
              <w:rPr>
                <w:rFonts w:hint="eastAsia"/>
              </w:rPr>
              <w:t>。</w:t>
            </w:r>
          </w:p>
          <w:p w14:paraId="68CF4D27" w14:textId="4CB948DB" w:rsidR="00F5613B" w:rsidRPr="009A4E8F" w:rsidRDefault="00F5613B" w:rsidP="00AD1619">
            <w:pPr>
              <w:ind w:left="420" w:hangingChars="200" w:hanging="420"/>
            </w:pPr>
            <w:r>
              <w:rPr>
                <w:rFonts w:hint="eastAsia"/>
              </w:rPr>
              <w:t xml:space="preserve">２　</w:t>
            </w:r>
            <w:r w:rsidRPr="009A4E8F">
              <w:rPr>
                <w:rFonts w:hint="eastAsia"/>
              </w:rPr>
              <w:t>事業所は、</w:t>
            </w:r>
            <w:r w:rsidR="00AD1619">
              <w:rPr>
                <w:rFonts w:hint="eastAsia"/>
              </w:rPr>
              <w:t>利用者</w:t>
            </w:r>
            <w:r w:rsidRPr="009A4E8F">
              <w:rPr>
                <w:rFonts w:hint="eastAsia"/>
              </w:rPr>
              <w:t>等に</w:t>
            </w:r>
            <w:r w:rsidR="00AD1619">
              <w:rPr>
                <w:rFonts w:hint="eastAsia"/>
              </w:rPr>
              <w:t>意思及び人格を尊重し、常に利用者等の立場に立って、利用者等に</w:t>
            </w:r>
            <w:r w:rsidRPr="009A4E8F">
              <w:rPr>
                <w:rFonts w:hint="eastAsia"/>
              </w:rPr>
              <w:t>提供される福祉サービス等が特定の種類又は特定の</w:t>
            </w:r>
            <w:r w:rsidR="00AD1619">
              <w:rPr>
                <w:rFonts w:hint="eastAsia"/>
              </w:rPr>
              <w:t>福祉サービス</w:t>
            </w:r>
            <w:r w:rsidRPr="009A4E8F">
              <w:rPr>
                <w:rFonts w:hint="eastAsia"/>
              </w:rPr>
              <w:t>事業</w:t>
            </w:r>
            <w:r w:rsidR="00AD1619">
              <w:rPr>
                <w:rFonts w:hint="eastAsia"/>
              </w:rPr>
              <w:t>者</w:t>
            </w:r>
            <w:r w:rsidRPr="009A4E8F">
              <w:rPr>
                <w:rFonts w:hint="eastAsia"/>
              </w:rPr>
              <w:t>に不当に偏ることがないよう、公正中立に行</w:t>
            </w:r>
            <w:r w:rsidR="00CE2AA7">
              <w:rPr>
                <w:rFonts w:hint="eastAsia"/>
              </w:rPr>
              <w:t>います</w:t>
            </w:r>
            <w:r w:rsidRPr="009A4E8F">
              <w:rPr>
                <w:rFonts w:hint="eastAsia"/>
              </w:rPr>
              <w:t>。</w:t>
            </w:r>
          </w:p>
          <w:p w14:paraId="73CFAE4D" w14:textId="511B5F3B" w:rsidR="00F5613B" w:rsidRPr="009A4E8F" w:rsidRDefault="00F5613B" w:rsidP="00AD1619">
            <w:pPr>
              <w:ind w:left="420" w:hangingChars="200" w:hanging="420"/>
            </w:pPr>
            <w:r>
              <w:rPr>
                <w:rFonts w:hint="eastAsia"/>
              </w:rPr>
              <w:t>３</w:t>
            </w:r>
            <w:r w:rsidRPr="009A4E8F">
              <w:rPr>
                <w:rFonts w:hint="eastAsia"/>
              </w:rPr>
              <w:t xml:space="preserve">　事業所は、</w:t>
            </w:r>
            <w:r w:rsidR="00AD1619">
              <w:rPr>
                <w:rFonts w:hint="eastAsia"/>
              </w:rPr>
              <w:t>関係</w:t>
            </w:r>
            <w:r w:rsidRPr="009A4E8F">
              <w:rPr>
                <w:rFonts w:hint="eastAsia"/>
              </w:rPr>
              <w:t>市町村、</w:t>
            </w:r>
            <w:r w:rsidR="00AD1619">
              <w:rPr>
                <w:rFonts w:hint="eastAsia"/>
              </w:rPr>
              <w:t>地域の保健・医療・福祉サービス機関との連携を図り、総合的なサービスの提供に努め</w:t>
            </w:r>
            <w:r w:rsidR="00CE2AA7">
              <w:rPr>
                <w:rFonts w:hint="eastAsia"/>
              </w:rPr>
              <w:t>ます</w:t>
            </w:r>
            <w:r w:rsidRPr="009A4E8F">
              <w:rPr>
                <w:rFonts w:hint="eastAsia"/>
              </w:rPr>
              <w:t>。</w:t>
            </w:r>
          </w:p>
          <w:p w14:paraId="62E8D1A8" w14:textId="0BE9C4BF" w:rsidR="00F5613B" w:rsidRPr="00F5613B" w:rsidRDefault="00F5613B" w:rsidP="00AD1619">
            <w:r>
              <w:rPr>
                <w:rFonts w:hint="eastAsia"/>
              </w:rPr>
              <w:t>４</w:t>
            </w:r>
            <w:r w:rsidRPr="009A4E8F">
              <w:rPr>
                <w:rFonts w:hint="eastAsia"/>
              </w:rPr>
              <w:t xml:space="preserve">　</w:t>
            </w:r>
            <w:r w:rsidR="00AD1619">
              <w:rPr>
                <w:rFonts w:hint="eastAsia"/>
              </w:rPr>
              <w:t>前３項のほか、</w:t>
            </w:r>
            <w:r w:rsidRPr="009A4E8F">
              <w:rPr>
                <w:rFonts w:hint="eastAsia"/>
              </w:rPr>
              <w:t>関係法令等を遵守し、</w:t>
            </w:r>
            <w:r w:rsidR="005958F1">
              <w:rPr>
                <w:rFonts w:hint="eastAsia"/>
              </w:rPr>
              <w:t>事業等</w:t>
            </w:r>
            <w:r w:rsidRPr="009A4E8F">
              <w:rPr>
                <w:rFonts w:hint="eastAsia"/>
              </w:rPr>
              <w:t>を実施</w:t>
            </w:r>
            <w:r w:rsidR="00CE2AA7">
              <w:rPr>
                <w:rFonts w:hint="eastAsia"/>
              </w:rPr>
              <w:t>します</w:t>
            </w:r>
            <w:r w:rsidRPr="009A4E8F">
              <w:rPr>
                <w:rFonts w:hint="eastAsia"/>
              </w:rPr>
              <w:t>。</w:t>
            </w:r>
          </w:p>
        </w:tc>
      </w:tr>
      <w:tr w:rsidR="00122C9E" w14:paraId="2F233A5E" w14:textId="77777777" w:rsidTr="001C5838">
        <w:tc>
          <w:tcPr>
            <w:tcW w:w="2122" w:type="dxa"/>
            <w:shd w:val="clear" w:color="auto" w:fill="D9D9D9" w:themeFill="background1" w:themeFillShade="D9"/>
          </w:tcPr>
          <w:p w14:paraId="1CD0380A" w14:textId="3216BEA8" w:rsidR="00122C9E" w:rsidRDefault="00122C9E" w:rsidP="003F0081">
            <w:pPr>
              <w:jc w:val="center"/>
            </w:pPr>
            <w:r>
              <w:rPr>
                <w:rFonts w:hint="eastAsia"/>
              </w:rPr>
              <w:t>開 設 年 月 日</w:t>
            </w:r>
          </w:p>
        </w:tc>
        <w:tc>
          <w:tcPr>
            <w:tcW w:w="7789" w:type="dxa"/>
          </w:tcPr>
          <w:p w14:paraId="7B02A28F" w14:textId="3069E97D" w:rsidR="000E5F73" w:rsidRDefault="000E5F73">
            <w:r>
              <w:rPr>
                <w:rFonts w:hint="eastAsia"/>
              </w:rPr>
              <w:t xml:space="preserve">　</w:t>
            </w:r>
            <w:r w:rsidRPr="006415D8">
              <w:rPr>
                <w:rFonts w:hint="eastAsia"/>
              </w:rPr>
              <w:t xml:space="preserve">令和　　</w:t>
            </w:r>
            <w:r w:rsidR="00167F49" w:rsidRPr="006415D8">
              <w:rPr>
                <w:rFonts w:hint="eastAsia"/>
              </w:rPr>
              <w:t>５</w:t>
            </w:r>
            <w:r w:rsidRPr="006415D8">
              <w:rPr>
                <w:rFonts w:hint="eastAsia"/>
              </w:rPr>
              <w:t xml:space="preserve">年　</w:t>
            </w:r>
            <w:r w:rsidR="00167F49" w:rsidRPr="006415D8">
              <w:rPr>
                <w:rFonts w:hint="eastAsia"/>
              </w:rPr>
              <w:t>３</w:t>
            </w:r>
            <w:r w:rsidRPr="006415D8">
              <w:rPr>
                <w:rFonts w:hint="eastAsia"/>
              </w:rPr>
              <w:t xml:space="preserve">月　</w:t>
            </w:r>
            <w:r w:rsidR="00167F49" w:rsidRPr="006415D8">
              <w:rPr>
                <w:rFonts w:hint="eastAsia"/>
              </w:rPr>
              <w:t>１</w:t>
            </w:r>
            <w:r w:rsidRPr="006415D8">
              <w:rPr>
                <w:rFonts w:hint="eastAsia"/>
              </w:rPr>
              <w:t>日</w:t>
            </w:r>
          </w:p>
        </w:tc>
      </w:tr>
    </w:tbl>
    <w:p w14:paraId="01AAD563" w14:textId="77777777" w:rsidR="006D47B3" w:rsidRDefault="006D47B3"/>
    <w:p w14:paraId="12A0739D" w14:textId="60ADABF6" w:rsidR="00265738" w:rsidRDefault="000D7721">
      <w:r>
        <w:rPr>
          <w:rFonts w:hint="eastAsia"/>
        </w:rPr>
        <w:lastRenderedPageBreak/>
        <w:t>３</w:t>
      </w:r>
      <w:r w:rsidR="00FD295B">
        <w:rPr>
          <w:rFonts w:hint="eastAsia"/>
        </w:rPr>
        <w:t xml:space="preserve">　</w:t>
      </w:r>
      <w:r w:rsidR="00265738">
        <w:rPr>
          <w:rFonts w:hint="eastAsia"/>
        </w:rPr>
        <w:t>事業実施地域</w:t>
      </w:r>
    </w:p>
    <w:tbl>
      <w:tblPr>
        <w:tblStyle w:val="a3"/>
        <w:tblW w:w="0" w:type="auto"/>
        <w:tblLook w:val="04A0" w:firstRow="1" w:lastRow="0" w:firstColumn="1" w:lastColumn="0" w:noHBand="0" w:noVBand="1"/>
      </w:tblPr>
      <w:tblGrid>
        <w:gridCol w:w="10195"/>
      </w:tblGrid>
      <w:tr w:rsidR="00265738" w14:paraId="650DD6F1" w14:textId="77777777" w:rsidTr="00265738">
        <w:tc>
          <w:tcPr>
            <w:tcW w:w="10195" w:type="dxa"/>
          </w:tcPr>
          <w:p w14:paraId="1A3B03CF" w14:textId="2E834594" w:rsidR="00265738" w:rsidRDefault="00265738">
            <w:r>
              <w:rPr>
                <w:rFonts w:hint="eastAsia"/>
              </w:rPr>
              <w:t xml:space="preserve">　霧島市</w:t>
            </w:r>
          </w:p>
        </w:tc>
      </w:tr>
    </w:tbl>
    <w:p w14:paraId="105E7240" w14:textId="428ACFBE" w:rsidR="00265738" w:rsidRDefault="00265738"/>
    <w:p w14:paraId="3CB3832A" w14:textId="77777777" w:rsidR="005958F1" w:rsidRDefault="005958F1"/>
    <w:p w14:paraId="059D0F6B" w14:textId="7BDBDAD7" w:rsidR="00120585" w:rsidRDefault="00265738">
      <w:r>
        <w:rPr>
          <w:rFonts w:hint="eastAsia"/>
        </w:rPr>
        <w:t xml:space="preserve">４　</w:t>
      </w:r>
      <w:r w:rsidR="00120585">
        <w:rPr>
          <w:rFonts w:hint="eastAsia"/>
        </w:rPr>
        <w:t>営業時間</w:t>
      </w:r>
    </w:p>
    <w:p w14:paraId="09AA606D" w14:textId="2DFA3371" w:rsidR="00265738" w:rsidRDefault="00265738">
      <w:r>
        <w:rPr>
          <w:rFonts w:hint="eastAsia"/>
        </w:rPr>
        <w:t xml:space="preserve">　(1)事業所窓口の営業日及び営業時間</w:t>
      </w:r>
    </w:p>
    <w:tbl>
      <w:tblPr>
        <w:tblStyle w:val="a3"/>
        <w:tblW w:w="0" w:type="auto"/>
        <w:jc w:val="center"/>
        <w:tblLook w:val="04A0" w:firstRow="1" w:lastRow="0" w:firstColumn="1" w:lastColumn="0" w:noHBand="0" w:noVBand="1"/>
      </w:tblPr>
      <w:tblGrid>
        <w:gridCol w:w="2122"/>
        <w:gridCol w:w="8073"/>
      </w:tblGrid>
      <w:tr w:rsidR="00120585" w14:paraId="47E3E0C7" w14:textId="77777777" w:rsidTr="00804B9C">
        <w:trPr>
          <w:jc w:val="center"/>
        </w:trPr>
        <w:tc>
          <w:tcPr>
            <w:tcW w:w="2122" w:type="dxa"/>
            <w:shd w:val="clear" w:color="auto" w:fill="D9D9D9" w:themeFill="background1" w:themeFillShade="D9"/>
            <w:vAlign w:val="center"/>
          </w:tcPr>
          <w:p w14:paraId="1A54F4B3" w14:textId="596310CA" w:rsidR="00120585" w:rsidRDefault="00120585" w:rsidP="0041795F">
            <w:pPr>
              <w:jc w:val="distribute"/>
            </w:pPr>
            <w:r>
              <w:rPr>
                <w:rFonts w:hint="eastAsia"/>
              </w:rPr>
              <w:t>営業日</w:t>
            </w:r>
          </w:p>
        </w:tc>
        <w:tc>
          <w:tcPr>
            <w:tcW w:w="8073" w:type="dxa"/>
          </w:tcPr>
          <w:p w14:paraId="39892A78" w14:textId="6EA4C2C8" w:rsidR="00A169D8" w:rsidRDefault="00BF59E5">
            <w:r w:rsidRPr="00A647EB">
              <w:rPr>
                <w:rFonts w:hint="eastAsia"/>
              </w:rPr>
              <w:t>月曜日から金曜日</w:t>
            </w:r>
          </w:p>
          <w:p w14:paraId="483C2F00" w14:textId="746240A4" w:rsidR="00120585" w:rsidRPr="00BF59E5" w:rsidRDefault="00BF59E5">
            <w:r>
              <w:rPr>
                <w:rFonts w:hint="eastAsia"/>
              </w:rPr>
              <w:t>（ただし、８月１３日～８月１５日、１２月２９日～１月</w:t>
            </w:r>
            <w:r w:rsidR="00945609">
              <w:rPr>
                <w:rFonts w:hint="eastAsia"/>
              </w:rPr>
              <w:t>３</w:t>
            </w:r>
            <w:r>
              <w:rPr>
                <w:rFonts w:hint="eastAsia"/>
              </w:rPr>
              <w:t>日を除</w:t>
            </w:r>
            <w:r w:rsidR="00CE2AA7">
              <w:rPr>
                <w:rFonts w:hint="eastAsia"/>
              </w:rPr>
              <w:t>きます</w:t>
            </w:r>
            <w:r>
              <w:rPr>
                <w:rFonts w:hint="eastAsia"/>
              </w:rPr>
              <w:t>）</w:t>
            </w:r>
          </w:p>
        </w:tc>
      </w:tr>
      <w:tr w:rsidR="00120585" w14:paraId="04DF6328" w14:textId="77777777" w:rsidTr="00804B9C">
        <w:trPr>
          <w:jc w:val="center"/>
        </w:trPr>
        <w:tc>
          <w:tcPr>
            <w:tcW w:w="2122" w:type="dxa"/>
            <w:shd w:val="clear" w:color="auto" w:fill="D9D9D9" w:themeFill="background1" w:themeFillShade="D9"/>
          </w:tcPr>
          <w:p w14:paraId="0C32FA9A" w14:textId="3462445D" w:rsidR="00120585" w:rsidRDefault="009A4E8F" w:rsidP="0041795F">
            <w:pPr>
              <w:jc w:val="distribute"/>
            </w:pPr>
            <w:r>
              <w:rPr>
                <w:rFonts w:hint="eastAsia"/>
              </w:rPr>
              <w:t>営業</w:t>
            </w:r>
            <w:r w:rsidR="00120585">
              <w:rPr>
                <w:rFonts w:hint="eastAsia"/>
              </w:rPr>
              <w:t>時間</w:t>
            </w:r>
          </w:p>
        </w:tc>
        <w:tc>
          <w:tcPr>
            <w:tcW w:w="8073" w:type="dxa"/>
          </w:tcPr>
          <w:p w14:paraId="1AC4A44A" w14:textId="7B9C20CB" w:rsidR="00120585" w:rsidRDefault="0041795F">
            <w:r>
              <w:rPr>
                <w:rFonts w:hint="eastAsia"/>
              </w:rPr>
              <w:t>午前８時３０分から午後５時３０分</w:t>
            </w:r>
            <w:r w:rsidR="00645C53">
              <w:rPr>
                <w:rFonts w:hint="eastAsia"/>
              </w:rPr>
              <w:t xml:space="preserve">　　</w:t>
            </w:r>
          </w:p>
        </w:tc>
      </w:tr>
      <w:tr w:rsidR="00167F49" w14:paraId="7DF28BA4" w14:textId="77777777" w:rsidTr="00804B9C">
        <w:trPr>
          <w:jc w:val="center"/>
        </w:trPr>
        <w:tc>
          <w:tcPr>
            <w:tcW w:w="2122" w:type="dxa"/>
            <w:shd w:val="clear" w:color="auto" w:fill="D9D9D9" w:themeFill="background1" w:themeFillShade="D9"/>
            <w:vAlign w:val="center"/>
          </w:tcPr>
          <w:p w14:paraId="7DB6DB5B" w14:textId="2120991A" w:rsidR="00167F49" w:rsidRPr="006415D8" w:rsidRDefault="00167F49" w:rsidP="0041795F">
            <w:pPr>
              <w:jc w:val="distribute"/>
            </w:pPr>
            <w:r w:rsidRPr="006415D8">
              <w:rPr>
                <w:rFonts w:hint="eastAsia"/>
              </w:rPr>
              <w:t>休業日</w:t>
            </w:r>
          </w:p>
        </w:tc>
        <w:tc>
          <w:tcPr>
            <w:tcW w:w="8073" w:type="dxa"/>
          </w:tcPr>
          <w:p w14:paraId="0B06A91D" w14:textId="77777777" w:rsidR="00167F49" w:rsidRPr="006415D8" w:rsidRDefault="00167F49">
            <w:r w:rsidRPr="006415D8">
              <w:rPr>
                <w:rFonts w:hint="eastAsia"/>
              </w:rPr>
              <w:t>土曜日・日曜日</w:t>
            </w:r>
          </w:p>
          <w:p w14:paraId="7BA556DA" w14:textId="324C5BEB" w:rsidR="00167F49" w:rsidRPr="006415D8" w:rsidRDefault="00167F49">
            <w:r w:rsidRPr="006415D8">
              <w:rPr>
                <w:rFonts w:hint="eastAsia"/>
              </w:rPr>
              <w:t xml:space="preserve">夏季休業：　</w:t>
            </w:r>
            <w:r w:rsidR="00804B9C" w:rsidRPr="006415D8">
              <w:rPr>
                <w:rFonts w:hint="eastAsia"/>
              </w:rPr>
              <w:t xml:space="preserve"> 8 </w:t>
            </w:r>
            <w:r w:rsidRPr="006415D8">
              <w:rPr>
                <w:rFonts w:hint="eastAsia"/>
              </w:rPr>
              <w:t>月</w:t>
            </w:r>
            <w:r w:rsidR="00804B9C" w:rsidRPr="006415D8">
              <w:rPr>
                <w:rFonts w:hint="eastAsia"/>
              </w:rPr>
              <w:t>1</w:t>
            </w:r>
            <w:r w:rsidR="00804B9C" w:rsidRPr="006415D8">
              <w:t>3</w:t>
            </w:r>
            <w:r w:rsidRPr="006415D8">
              <w:rPr>
                <w:rFonts w:hint="eastAsia"/>
              </w:rPr>
              <w:t>日～８月</w:t>
            </w:r>
            <w:r w:rsidR="00804B9C" w:rsidRPr="006415D8">
              <w:rPr>
                <w:rFonts w:hint="eastAsia"/>
              </w:rPr>
              <w:t>1</w:t>
            </w:r>
            <w:r w:rsidR="00804B9C" w:rsidRPr="006415D8">
              <w:t>5</w:t>
            </w:r>
            <w:r w:rsidRPr="006415D8">
              <w:rPr>
                <w:rFonts w:hint="eastAsia"/>
              </w:rPr>
              <w:t>日</w:t>
            </w:r>
          </w:p>
          <w:p w14:paraId="6B0A1C74" w14:textId="2DE19558" w:rsidR="00804B9C" w:rsidRPr="006415D8" w:rsidRDefault="00167F49">
            <w:r w:rsidRPr="006415D8">
              <w:rPr>
                <w:rFonts w:hint="eastAsia"/>
              </w:rPr>
              <w:t xml:space="preserve">冬季休業：　</w:t>
            </w:r>
            <w:r w:rsidR="00804B9C" w:rsidRPr="006415D8">
              <w:rPr>
                <w:rFonts w:hint="eastAsia"/>
              </w:rPr>
              <w:t>12</w:t>
            </w:r>
            <w:r w:rsidRPr="006415D8">
              <w:rPr>
                <w:rFonts w:hint="eastAsia"/>
              </w:rPr>
              <w:t>月</w:t>
            </w:r>
            <w:r w:rsidR="00804B9C" w:rsidRPr="006415D8">
              <w:rPr>
                <w:rFonts w:hint="eastAsia"/>
              </w:rPr>
              <w:t>2</w:t>
            </w:r>
            <w:r w:rsidR="00804B9C" w:rsidRPr="006415D8">
              <w:t>9</w:t>
            </w:r>
            <w:r w:rsidR="00804B9C" w:rsidRPr="006415D8">
              <w:rPr>
                <w:rFonts w:hint="eastAsia"/>
              </w:rPr>
              <w:t>日～１月 ３日</w:t>
            </w:r>
          </w:p>
        </w:tc>
      </w:tr>
    </w:tbl>
    <w:p w14:paraId="032BEA81" w14:textId="596150CB" w:rsidR="005958F1" w:rsidRDefault="00804B9C" w:rsidP="00804B9C">
      <w:pPr>
        <w:pStyle w:val="a4"/>
        <w:numPr>
          <w:ilvl w:val="0"/>
          <w:numId w:val="19"/>
        </w:numPr>
        <w:ind w:leftChars="0"/>
      </w:pPr>
      <w:r>
        <w:rPr>
          <w:rFonts w:hint="eastAsia"/>
        </w:rPr>
        <w:t>上記以外については要相談</w:t>
      </w:r>
    </w:p>
    <w:p w14:paraId="34189514" w14:textId="77777777" w:rsidR="005958F1" w:rsidRDefault="005958F1" w:rsidP="00E21CCF"/>
    <w:p w14:paraId="3CA59C90" w14:textId="195C40BA" w:rsidR="00E21CCF" w:rsidRPr="00E21CCF" w:rsidRDefault="00E21CCF" w:rsidP="00E21CCF">
      <w:r w:rsidRPr="00E21CCF">
        <w:rPr>
          <w:rFonts w:hint="eastAsia"/>
        </w:rPr>
        <w:t>（2</w:t>
      </w:r>
      <w:r w:rsidRPr="00E21CCF">
        <w:t>）</w:t>
      </w:r>
      <w:r w:rsidRPr="00E21CCF">
        <w:rPr>
          <w:rFonts w:hint="eastAsia"/>
        </w:rPr>
        <w:t>サービス提供</w:t>
      </w:r>
      <w:r>
        <w:rPr>
          <w:rFonts w:hint="eastAsia"/>
        </w:rPr>
        <w:t>可能な日と時間帯</w:t>
      </w:r>
    </w:p>
    <w:tbl>
      <w:tblPr>
        <w:tblStyle w:val="a3"/>
        <w:tblW w:w="0" w:type="auto"/>
        <w:tblLook w:val="04A0" w:firstRow="1" w:lastRow="0" w:firstColumn="1" w:lastColumn="0" w:noHBand="0" w:noVBand="1"/>
      </w:tblPr>
      <w:tblGrid>
        <w:gridCol w:w="2122"/>
        <w:gridCol w:w="8073"/>
      </w:tblGrid>
      <w:tr w:rsidR="0041795F" w14:paraId="715B4673" w14:textId="77777777" w:rsidTr="0041795F">
        <w:tc>
          <w:tcPr>
            <w:tcW w:w="2122" w:type="dxa"/>
            <w:shd w:val="clear" w:color="auto" w:fill="D9D9D9" w:themeFill="background1" w:themeFillShade="D9"/>
            <w:vAlign w:val="center"/>
          </w:tcPr>
          <w:p w14:paraId="6BAF97A7" w14:textId="38577548" w:rsidR="0041795F" w:rsidRDefault="0041795F" w:rsidP="0041795F">
            <w:pPr>
              <w:jc w:val="distribute"/>
            </w:pPr>
            <w:r>
              <w:rPr>
                <w:rFonts w:hint="eastAsia"/>
              </w:rPr>
              <w:t>サービス提供日</w:t>
            </w:r>
          </w:p>
        </w:tc>
        <w:tc>
          <w:tcPr>
            <w:tcW w:w="8073" w:type="dxa"/>
          </w:tcPr>
          <w:p w14:paraId="67C9D39C" w14:textId="5CB7D8D9" w:rsidR="00A647EB" w:rsidRPr="00A647EB" w:rsidRDefault="00A647EB" w:rsidP="00A647EB">
            <w:r w:rsidRPr="00A647EB">
              <w:rPr>
                <w:rFonts w:hint="eastAsia"/>
              </w:rPr>
              <w:t>月曜日から金曜日</w:t>
            </w:r>
          </w:p>
          <w:p w14:paraId="4A59C805" w14:textId="5C7793B9" w:rsidR="0041795F" w:rsidRDefault="0041795F" w:rsidP="0041795F">
            <w:r>
              <w:rPr>
                <w:rFonts w:hint="eastAsia"/>
              </w:rPr>
              <w:t>（ただし、８月１３日～８月１５日、１２月２９日～１月</w:t>
            </w:r>
            <w:r w:rsidR="00945609">
              <w:rPr>
                <w:rFonts w:hint="eastAsia"/>
              </w:rPr>
              <w:t>３</w:t>
            </w:r>
            <w:r>
              <w:rPr>
                <w:rFonts w:hint="eastAsia"/>
              </w:rPr>
              <w:t>日を除</w:t>
            </w:r>
            <w:r w:rsidR="00CE2AA7">
              <w:rPr>
                <w:rFonts w:hint="eastAsia"/>
              </w:rPr>
              <w:t>きます</w:t>
            </w:r>
            <w:r>
              <w:rPr>
                <w:rFonts w:hint="eastAsia"/>
              </w:rPr>
              <w:t>）</w:t>
            </w:r>
          </w:p>
        </w:tc>
      </w:tr>
      <w:tr w:rsidR="0041795F" w14:paraId="592A005F" w14:textId="77777777" w:rsidTr="0041795F">
        <w:tc>
          <w:tcPr>
            <w:tcW w:w="2122" w:type="dxa"/>
            <w:shd w:val="clear" w:color="auto" w:fill="D9D9D9" w:themeFill="background1" w:themeFillShade="D9"/>
          </w:tcPr>
          <w:p w14:paraId="08EBB8D2" w14:textId="57290C17" w:rsidR="0041795F" w:rsidRDefault="0041795F" w:rsidP="0041795F">
            <w:pPr>
              <w:jc w:val="distribute"/>
            </w:pPr>
            <w:r>
              <w:rPr>
                <w:rFonts w:hint="eastAsia"/>
              </w:rPr>
              <w:t>サービス提供時間</w:t>
            </w:r>
          </w:p>
        </w:tc>
        <w:tc>
          <w:tcPr>
            <w:tcW w:w="8073" w:type="dxa"/>
          </w:tcPr>
          <w:p w14:paraId="561E081C" w14:textId="77AA6593" w:rsidR="0041795F" w:rsidRDefault="0041795F" w:rsidP="0041795F">
            <w:r>
              <w:rPr>
                <w:rFonts w:hint="eastAsia"/>
              </w:rPr>
              <w:t>午前８時３０分から午後５時３０分</w:t>
            </w:r>
          </w:p>
        </w:tc>
      </w:tr>
    </w:tbl>
    <w:p w14:paraId="0BDAD600" w14:textId="4AC2B978" w:rsidR="00120585" w:rsidRDefault="00120585"/>
    <w:p w14:paraId="2B52099C" w14:textId="77777777" w:rsidR="00167F49" w:rsidRDefault="00167F49"/>
    <w:p w14:paraId="17F31F59" w14:textId="77D16376" w:rsidR="006B03BA" w:rsidRDefault="00E21CCF" w:rsidP="0035393F">
      <w:r>
        <w:rPr>
          <w:rFonts w:hint="eastAsia"/>
        </w:rPr>
        <w:t>５</w:t>
      </w:r>
      <w:r w:rsidR="00120585">
        <w:rPr>
          <w:rFonts w:hint="eastAsia"/>
        </w:rPr>
        <w:t xml:space="preserve">　</w:t>
      </w:r>
      <w:r w:rsidR="00F71941">
        <w:rPr>
          <w:rFonts w:hint="eastAsia"/>
        </w:rPr>
        <w:t>職員</w:t>
      </w:r>
      <w:r>
        <w:rPr>
          <w:rFonts w:hint="eastAsia"/>
        </w:rPr>
        <w:t>の</w:t>
      </w:r>
      <w:r w:rsidR="00F71941">
        <w:rPr>
          <w:rFonts w:hint="eastAsia"/>
        </w:rPr>
        <w:t>体制</w:t>
      </w:r>
    </w:p>
    <w:p w14:paraId="7FF41D54" w14:textId="36612059" w:rsidR="00AE5D31" w:rsidRDefault="000805EF" w:rsidP="009365E0">
      <w:pPr>
        <w:ind w:firstLineChars="200" w:firstLine="420"/>
      </w:pPr>
      <w:r>
        <w:rPr>
          <w:rFonts w:hint="eastAsia"/>
        </w:rPr>
        <w:t>（１）</w:t>
      </w:r>
      <w:r w:rsidR="00120585">
        <w:rPr>
          <w:rFonts w:hint="eastAsia"/>
        </w:rPr>
        <w:t>主な職員の配置状況</w:t>
      </w:r>
    </w:p>
    <w:tbl>
      <w:tblPr>
        <w:tblStyle w:val="a3"/>
        <w:tblW w:w="5014" w:type="pct"/>
        <w:tblLook w:val="04A0" w:firstRow="1" w:lastRow="0" w:firstColumn="1" w:lastColumn="0" w:noHBand="0" w:noVBand="1"/>
      </w:tblPr>
      <w:tblGrid>
        <w:gridCol w:w="1085"/>
        <w:gridCol w:w="1037"/>
        <w:gridCol w:w="992"/>
        <w:gridCol w:w="1135"/>
        <w:gridCol w:w="1133"/>
        <w:gridCol w:w="4842"/>
      </w:tblGrid>
      <w:tr w:rsidR="000401E1" w14:paraId="37717BE7" w14:textId="5399FC4F" w:rsidTr="000401E1">
        <w:tc>
          <w:tcPr>
            <w:tcW w:w="531" w:type="pct"/>
            <w:shd w:val="clear" w:color="auto" w:fill="D9D9D9" w:themeFill="background1" w:themeFillShade="D9"/>
            <w:vAlign w:val="center"/>
          </w:tcPr>
          <w:p w14:paraId="53E1DFCD" w14:textId="569C492A" w:rsidR="000401E1" w:rsidRDefault="000401E1" w:rsidP="001C3BAB">
            <w:pPr>
              <w:jc w:val="center"/>
            </w:pPr>
            <w:r>
              <w:rPr>
                <w:rFonts w:hint="eastAsia"/>
              </w:rPr>
              <w:t>職種</w:t>
            </w:r>
          </w:p>
        </w:tc>
        <w:tc>
          <w:tcPr>
            <w:tcW w:w="507" w:type="pct"/>
            <w:tcBorders>
              <w:bottom w:val="single" w:sz="4" w:space="0" w:color="auto"/>
            </w:tcBorders>
            <w:shd w:val="clear" w:color="auto" w:fill="D9D9D9" w:themeFill="background1" w:themeFillShade="D9"/>
            <w:vAlign w:val="center"/>
          </w:tcPr>
          <w:p w14:paraId="1B53B097" w14:textId="1C9A89F0" w:rsidR="000401E1" w:rsidRDefault="000401E1" w:rsidP="001C3BAB">
            <w:pPr>
              <w:jc w:val="center"/>
            </w:pPr>
            <w:r>
              <w:rPr>
                <w:rFonts w:hint="eastAsia"/>
              </w:rPr>
              <w:t>常勤</w:t>
            </w:r>
          </w:p>
        </w:tc>
        <w:tc>
          <w:tcPr>
            <w:tcW w:w="485" w:type="pct"/>
            <w:tcBorders>
              <w:bottom w:val="single" w:sz="4" w:space="0" w:color="auto"/>
            </w:tcBorders>
            <w:shd w:val="clear" w:color="auto" w:fill="D9D9D9" w:themeFill="background1" w:themeFillShade="D9"/>
            <w:vAlign w:val="center"/>
          </w:tcPr>
          <w:p w14:paraId="17B7EE6F" w14:textId="0A6E6504" w:rsidR="000401E1" w:rsidRDefault="000401E1" w:rsidP="001C3BAB">
            <w:pPr>
              <w:jc w:val="center"/>
            </w:pPr>
            <w:r>
              <w:rPr>
                <w:rFonts w:hint="eastAsia"/>
              </w:rPr>
              <w:t>非常勤</w:t>
            </w:r>
          </w:p>
        </w:tc>
        <w:tc>
          <w:tcPr>
            <w:tcW w:w="555" w:type="pct"/>
            <w:tcBorders>
              <w:bottom w:val="single" w:sz="4" w:space="0" w:color="auto"/>
            </w:tcBorders>
            <w:shd w:val="clear" w:color="auto" w:fill="D9D9D9" w:themeFill="background1" w:themeFillShade="D9"/>
          </w:tcPr>
          <w:p w14:paraId="427F68E3" w14:textId="67C5BA0C" w:rsidR="000401E1" w:rsidRDefault="000401E1" w:rsidP="000401E1">
            <w:pPr>
              <w:jc w:val="center"/>
            </w:pPr>
            <w:r>
              <w:rPr>
                <w:rFonts w:hint="eastAsia"/>
              </w:rPr>
              <w:t>常勤換算</w:t>
            </w:r>
          </w:p>
        </w:tc>
        <w:tc>
          <w:tcPr>
            <w:tcW w:w="554" w:type="pct"/>
            <w:tcBorders>
              <w:bottom w:val="single" w:sz="4" w:space="0" w:color="auto"/>
            </w:tcBorders>
            <w:shd w:val="clear" w:color="auto" w:fill="D9D9D9" w:themeFill="background1" w:themeFillShade="D9"/>
          </w:tcPr>
          <w:p w14:paraId="5A672D6B" w14:textId="12BE749C" w:rsidR="000401E1" w:rsidRDefault="000401E1" w:rsidP="001C3BAB">
            <w:pPr>
              <w:jc w:val="center"/>
            </w:pPr>
            <w:r>
              <w:rPr>
                <w:rFonts w:hint="eastAsia"/>
              </w:rPr>
              <w:t>指定基準</w:t>
            </w:r>
          </w:p>
        </w:tc>
        <w:tc>
          <w:tcPr>
            <w:tcW w:w="2368" w:type="pct"/>
            <w:shd w:val="clear" w:color="auto" w:fill="D9D9D9" w:themeFill="background1" w:themeFillShade="D9"/>
          </w:tcPr>
          <w:p w14:paraId="55713246" w14:textId="4A52828D" w:rsidR="000401E1" w:rsidRDefault="000401E1" w:rsidP="00EE1E52">
            <w:r>
              <w:rPr>
                <w:rFonts w:hint="eastAsia"/>
              </w:rPr>
              <w:t>職務の内容</w:t>
            </w:r>
          </w:p>
        </w:tc>
      </w:tr>
      <w:tr w:rsidR="000401E1" w14:paraId="1970AE91" w14:textId="77777777" w:rsidTr="000401E1">
        <w:tc>
          <w:tcPr>
            <w:tcW w:w="531" w:type="pct"/>
            <w:shd w:val="clear" w:color="auto" w:fill="D9D9D9" w:themeFill="background1" w:themeFillShade="D9"/>
            <w:vAlign w:val="center"/>
          </w:tcPr>
          <w:p w14:paraId="17AB257C" w14:textId="69EA21EA" w:rsidR="000401E1" w:rsidRDefault="000401E1" w:rsidP="00EE1E52">
            <w:pPr>
              <w:jc w:val="center"/>
            </w:pPr>
            <w:r>
              <w:rPr>
                <w:rFonts w:hint="eastAsia"/>
              </w:rPr>
              <w:t>管理者</w:t>
            </w:r>
          </w:p>
        </w:tc>
        <w:tc>
          <w:tcPr>
            <w:tcW w:w="507" w:type="pct"/>
            <w:vAlign w:val="center"/>
          </w:tcPr>
          <w:p w14:paraId="1BC9D459" w14:textId="1F1681EF" w:rsidR="000401E1" w:rsidRDefault="000401E1" w:rsidP="00EE1E52">
            <w:pPr>
              <w:jc w:val="center"/>
            </w:pPr>
            <w:r>
              <w:rPr>
                <w:rFonts w:hint="eastAsia"/>
              </w:rPr>
              <w:t>１名</w:t>
            </w:r>
          </w:p>
        </w:tc>
        <w:tc>
          <w:tcPr>
            <w:tcW w:w="485" w:type="pct"/>
            <w:tcBorders>
              <w:bottom w:val="single" w:sz="4" w:space="0" w:color="auto"/>
              <w:tr2bl w:val="nil"/>
            </w:tcBorders>
            <w:vAlign w:val="center"/>
          </w:tcPr>
          <w:p w14:paraId="1F4231E3" w14:textId="77777777" w:rsidR="000401E1" w:rsidRDefault="000401E1" w:rsidP="00EE1E52">
            <w:pPr>
              <w:jc w:val="left"/>
            </w:pPr>
          </w:p>
        </w:tc>
        <w:tc>
          <w:tcPr>
            <w:tcW w:w="555" w:type="pct"/>
            <w:tcBorders>
              <w:bottom w:val="single" w:sz="4" w:space="0" w:color="auto"/>
              <w:tr2bl w:val="nil"/>
            </w:tcBorders>
            <w:vAlign w:val="center"/>
          </w:tcPr>
          <w:p w14:paraId="28E42D0E" w14:textId="09F81B5C" w:rsidR="000401E1" w:rsidRDefault="000401E1" w:rsidP="00EE1E52">
            <w:pPr>
              <w:jc w:val="left"/>
            </w:pPr>
          </w:p>
        </w:tc>
        <w:tc>
          <w:tcPr>
            <w:tcW w:w="554" w:type="pct"/>
            <w:tcBorders>
              <w:bottom w:val="single" w:sz="4" w:space="0" w:color="auto"/>
              <w:tr2bl w:val="nil"/>
            </w:tcBorders>
            <w:vAlign w:val="center"/>
          </w:tcPr>
          <w:p w14:paraId="6482D37C" w14:textId="77777777" w:rsidR="000401E1" w:rsidRDefault="000401E1" w:rsidP="000401E1">
            <w:pPr>
              <w:ind w:left="480"/>
              <w:jc w:val="left"/>
            </w:pPr>
          </w:p>
        </w:tc>
        <w:tc>
          <w:tcPr>
            <w:tcW w:w="2368" w:type="pct"/>
            <w:vAlign w:val="center"/>
          </w:tcPr>
          <w:p w14:paraId="4256DD32" w14:textId="5DC165E9" w:rsidR="000401E1" w:rsidRDefault="000401E1" w:rsidP="00E77CAE">
            <w:r>
              <w:rPr>
                <w:rFonts w:hint="eastAsia"/>
              </w:rPr>
              <w:t>職員の管理、</w:t>
            </w:r>
            <w:r w:rsidR="00CE2AA7">
              <w:rPr>
                <w:rFonts w:hint="eastAsia"/>
              </w:rPr>
              <w:t>計画</w:t>
            </w:r>
            <w:r>
              <w:rPr>
                <w:rFonts w:hint="eastAsia"/>
              </w:rPr>
              <w:t>相談支援</w:t>
            </w:r>
            <w:r w:rsidR="00CE2AA7">
              <w:rPr>
                <w:rFonts w:hint="eastAsia"/>
              </w:rPr>
              <w:t>等</w:t>
            </w:r>
            <w:r>
              <w:rPr>
                <w:rFonts w:hint="eastAsia"/>
              </w:rPr>
              <w:t>の利用の申し込みに係る調整、業務の実施状況の把握、その他の管理を一元的に行うとともに</w:t>
            </w:r>
            <w:r w:rsidR="00CE2AA7">
              <w:rPr>
                <w:rFonts w:hint="eastAsia"/>
              </w:rPr>
              <w:t>、</w:t>
            </w:r>
            <w:r>
              <w:rPr>
                <w:rFonts w:hint="eastAsia"/>
              </w:rPr>
              <w:t>法令等において規定されている指定障害児相談支援の実施に関し、事業所の職員に対し遵守させるための指揮命令を</w:t>
            </w:r>
            <w:r w:rsidR="00CE2AA7">
              <w:rPr>
                <w:rFonts w:hint="eastAsia"/>
              </w:rPr>
              <w:t>行い</w:t>
            </w:r>
            <w:r>
              <w:rPr>
                <w:rFonts w:hint="eastAsia"/>
              </w:rPr>
              <w:t>ます。</w:t>
            </w:r>
          </w:p>
        </w:tc>
      </w:tr>
      <w:tr w:rsidR="000401E1" w14:paraId="001E5034" w14:textId="77777777" w:rsidTr="000401E1">
        <w:tc>
          <w:tcPr>
            <w:tcW w:w="531" w:type="pct"/>
            <w:shd w:val="clear" w:color="auto" w:fill="D9D9D9" w:themeFill="background1" w:themeFillShade="D9"/>
            <w:vAlign w:val="center"/>
          </w:tcPr>
          <w:p w14:paraId="1C1E40C0" w14:textId="530F7BB9" w:rsidR="000401E1" w:rsidRDefault="000401E1" w:rsidP="00EE1E52">
            <w:pPr>
              <w:jc w:val="center"/>
            </w:pPr>
            <w:r>
              <w:rPr>
                <w:rFonts w:hint="eastAsia"/>
              </w:rPr>
              <w:t>相談支援専門員</w:t>
            </w:r>
          </w:p>
        </w:tc>
        <w:tc>
          <w:tcPr>
            <w:tcW w:w="507" w:type="pct"/>
            <w:vAlign w:val="center"/>
          </w:tcPr>
          <w:p w14:paraId="4FA6D373" w14:textId="2A67D454" w:rsidR="000401E1" w:rsidRDefault="00167F49" w:rsidP="00EE1E52">
            <w:pPr>
              <w:jc w:val="center"/>
            </w:pPr>
            <w:r w:rsidRPr="005A4158">
              <w:rPr>
                <w:rFonts w:hint="eastAsia"/>
              </w:rPr>
              <w:t>３</w:t>
            </w:r>
            <w:r w:rsidR="000401E1" w:rsidRPr="005A4158">
              <w:rPr>
                <w:rFonts w:hint="eastAsia"/>
              </w:rPr>
              <w:t>名</w:t>
            </w:r>
          </w:p>
        </w:tc>
        <w:tc>
          <w:tcPr>
            <w:tcW w:w="485" w:type="pct"/>
            <w:tcBorders>
              <w:tr2bl w:val="nil"/>
            </w:tcBorders>
            <w:vAlign w:val="center"/>
          </w:tcPr>
          <w:p w14:paraId="4E0ACA7A" w14:textId="77777777" w:rsidR="000401E1" w:rsidRDefault="000401E1" w:rsidP="00EE1E52">
            <w:pPr>
              <w:jc w:val="left"/>
            </w:pPr>
          </w:p>
        </w:tc>
        <w:tc>
          <w:tcPr>
            <w:tcW w:w="555" w:type="pct"/>
            <w:tcBorders>
              <w:tr2bl w:val="nil"/>
            </w:tcBorders>
            <w:vAlign w:val="center"/>
          </w:tcPr>
          <w:p w14:paraId="0F069326" w14:textId="77777777" w:rsidR="000401E1" w:rsidRDefault="000401E1" w:rsidP="00EE1E52">
            <w:pPr>
              <w:jc w:val="left"/>
            </w:pPr>
          </w:p>
        </w:tc>
        <w:tc>
          <w:tcPr>
            <w:tcW w:w="554" w:type="pct"/>
            <w:tcBorders>
              <w:tr2bl w:val="nil"/>
            </w:tcBorders>
            <w:vAlign w:val="center"/>
          </w:tcPr>
          <w:p w14:paraId="7F39E12F" w14:textId="059444A3" w:rsidR="000401E1" w:rsidRDefault="000401E1" w:rsidP="000401E1">
            <w:pPr>
              <w:jc w:val="center"/>
            </w:pPr>
            <w:r>
              <w:rPr>
                <w:rFonts w:hint="eastAsia"/>
              </w:rPr>
              <w:t>１名</w:t>
            </w:r>
          </w:p>
        </w:tc>
        <w:tc>
          <w:tcPr>
            <w:tcW w:w="2368" w:type="pct"/>
          </w:tcPr>
          <w:p w14:paraId="0A47D0B4" w14:textId="32ED111D" w:rsidR="000401E1" w:rsidRDefault="000401E1" w:rsidP="00E77CAE">
            <w:r>
              <w:rPr>
                <w:rFonts w:hint="eastAsia"/>
              </w:rPr>
              <w:t>地域の利用者等からの日常生活全般に関する相談業務及び</w:t>
            </w:r>
            <w:r w:rsidR="00CE2AA7">
              <w:rPr>
                <w:rFonts w:hint="eastAsia"/>
              </w:rPr>
              <w:t>サービス等利用計画及び障害児支援利用計画（以下</w:t>
            </w:r>
            <w:r w:rsidR="00CE2AA7" w:rsidRPr="00783DE0">
              <w:rPr>
                <w:rFonts w:hint="eastAsia"/>
              </w:rPr>
              <w:t>「サービス等利用計画」と</w:t>
            </w:r>
            <w:r w:rsidR="00CE2AA7">
              <w:rPr>
                <w:rFonts w:hint="eastAsia"/>
              </w:rPr>
              <w:t>いいます。）</w:t>
            </w:r>
            <w:r>
              <w:rPr>
                <w:rFonts w:hint="eastAsia"/>
              </w:rPr>
              <w:t>の作成に関する業務を行います。</w:t>
            </w:r>
          </w:p>
        </w:tc>
      </w:tr>
    </w:tbl>
    <w:p w14:paraId="5A46B26D" w14:textId="2AC7EF16" w:rsidR="00120585" w:rsidRPr="00126C4D" w:rsidRDefault="00167F49" w:rsidP="00167F49">
      <w:pPr>
        <w:pStyle w:val="a4"/>
        <w:numPr>
          <w:ilvl w:val="0"/>
          <w:numId w:val="18"/>
        </w:numPr>
        <w:ind w:leftChars="0"/>
      </w:pPr>
      <w:r w:rsidRPr="00126C4D">
        <w:rPr>
          <w:rFonts w:hint="eastAsia"/>
        </w:rPr>
        <w:t>機能強化型サービス支援費（Ⅱ）の体制を整えています</w:t>
      </w:r>
      <w:r w:rsidR="00EE1E52" w:rsidRPr="00126C4D">
        <w:rPr>
          <w:rFonts w:hint="eastAsia"/>
        </w:rPr>
        <w:t>。</w:t>
      </w:r>
    </w:p>
    <w:p w14:paraId="1EE66AA8" w14:textId="60AC3D90" w:rsidR="000805EF" w:rsidRPr="00126C4D" w:rsidRDefault="00167F49" w:rsidP="00167F49">
      <w:pPr>
        <w:pStyle w:val="a4"/>
        <w:numPr>
          <w:ilvl w:val="0"/>
          <w:numId w:val="18"/>
        </w:numPr>
        <w:ind w:leftChars="0"/>
      </w:pPr>
      <w:r w:rsidRPr="00126C4D">
        <w:rPr>
          <w:rFonts w:hint="eastAsia"/>
        </w:rPr>
        <w:t>２４時間の連絡体制を整えています。</w:t>
      </w:r>
    </w:p>
    <w:p w14:paraId="329CA5C0" w14:textId="77777777" w:rsidR="005958F1" w:rsidRPr="00804B9C" w:rsidRDefault="005958F1" w:rsidP="009365E0">
      <w:pPr>
        <w:ind w:firstLineChars="200" w:firstLine="420"/>
        <w:rPr>
          <w:color w:val="FF0000"/>
        </w:rPr>
      </w:pPr>
    </w:p>
    <w:p w14:paraId="11A17335" w14:textId="36D58F73" w:rsidR="009365E0" w:rsidRDefault="002A63CC" w:rsidP="0035393F">
      <w:r>
        <w:rPr>
          <w:rFonts w:hint="eastAsia"/>
        </w:rPr>
        <w:t xml:space="preserve">　</w:t>
      </w:r>
      <w:r w:rsidR="000805EF">
        <w:rPr>
          <w:rFonts w:hint="eastAsia"/>
        </w:rPr>
        <w:t xml:space="preserve">　（２）勤務体制</w:t>
      </w:r>
    </w:p>
    <w:tbl>
      <w:tblPr>
        <w:tblStyle w:val="a3"/>
        <w:tblW w:w="10201" w:type="dxa"/>
        <w:tblLook w:val="04A0" w:firstRow="1" w:lastRow="0" w:firstColumn="1" w:lastColumn="0" w:noHBand="0" w:noVBand="1"/>
      </w:tblPr>
      <w:tblGrid>
        <w:gridCol w:w="1696"/>
        <w:gridCol w:w="8505"/>
      </w:tblGrid>
      <w:tr w:rsidR="00AE5D31" w14:paraId="26D29878" w14:textId="77777777" w:rsidTr="000805EF">
        <w:tc>
          <w:tcPr>
            <w:tcW w:w="1696" w:type="dxa"/>
            <w:shd w:val="clear" w:color="auto" w:fill="D9D9D9" w:themeFill="background1" w:themeFillShade="D9"/>
          </w:tcPr>
          <w:p w14:paraId="306CFB19" w14:textId="623C2C82" w:rsidR="00AE5D31" w:rsidRDefault="00AE5D31" w:rsidP="005B71BD">
            <w:pPr>
              <w:jc w:val="center"/>
            </w:pPr>
            <w:r>
              <w:rPr>
                <w:rFonts w:hint="eastAsia"/>
              </w:rPr>
              <w:t>職</w:t>
            </w:r>
            <w:r w:rsidR="000805EF">
              <w:rPr>
                <w:rFonts w:hint="eastAsia"/>
              </w:rPr>
              <w:t xml:space="preserve">　　　</w:t>
            </w:r>
            <w:r>
              <w:rPr>
                <w:rFonts w:hint="eastAsia"/>
              </w:rPr>
              <w:t>種</w:t>
            </w:r>
          </w:p>
        </w:tc>
        <w:tc>
          <w:tcPr>
            <w:tcW w:w="8505" w:type="dxa"/>
            <w:shd w:val="clear" w:color="auto" w:fill="D9D9D9" w:themeFill="background1" w:themeFillShade="D9"/>
          </w:tcPr>
          <w:p w14:paraId="5FE9C90B" w14:textId="34A13D26" w:rsidR="00AE5D31" w:rsidRDefault="000805EF" w:rsidP="005B71BD">
            <w:pPr>
              <w:jc w:val="center"/>
            </w:pPr>
            <w:r>
              <w:rPr>
                <w:rFonts w:hint="eastAsia"/>
              </w:rPr>
              <w:t>勤　　務　　体　　制</w:t>
            </w:r>
          </w:p>
        </w:tc>
      </w:tr>
      <w:tr w:rsidR="000805EF" w14:paraId="748D18FA" w14:textId="77777777" w:rsidTr="000805EF">
        <w:tc>
          <w:tcPr>
            <w:tcW w:w="1696" w:type="dxa"/>
            <w:shd w:val="clear" w:color="auto" w:fill="D9D9D9" w:themeFill="background1" w:themeFillShade="D9"/>
          </w:tcPr>
          <w:p w14:paraId="782FF587" w14:textId="6CFA8725" w:rsidR="000805EF" w:rsidRDefault="000805EF" w:rsidP="005B71BD">
            <w:pPr>
              <w:jc w:val="center"/>
            </w:pPr>
            <w:r>
              <w:rPr>
                <w:rFonts w:hint="eastAsia"/>
              </w:rPr>
              <w:t>管　　理　　者</w:t>
            </w:r>
          </w:p>
        </w:tc>
        <w:tc>
          <w:tcPr>
            <w:tcW w:w="8505" w:type="dxa"/>
            <w:vMerge w:val="restart"/>
            <w:vAlign w:val="center"/>
          </w:tcPr>
          <w:p w14:paraId="62EB3640" w14:textId="5269C7DC" w:rsidR="000805EF" w:rsidRDefault="000805EF" w:rsidP="000805EF">
            <w:r>
              <w:rPr>
                <w:rFonts w:hint="eastAsia"/>
              </w:rPr>
              <w:t xml:space="preserve">　８：３０　～　１７：３０</w:t>
            </w:r>
          </w:p>
        </w:tc>
      </w:tr>
      <w:tr w:rsidR="000805EF" w14:paraId="080C998F" w14:textId="77777777" w:rsidTr="000805EF">
        <w:trPr>
          <w:trHeight w:val="397"/>
        </w:trPr>
        <w:tc>
          <w:tcPr>
            <w:tcW w:w="1696" w:type="dxa"/>
            <w:shd w:val="clear" w:color="auto" w:fill="D9D9D9" w:themeFill="background1" w:themeFillShade="D9"/>
          </w:tcPr>
          <w:p w14:paraId="640425F4" w14:textId="6E51C39D" w:rsidR="000805EF" w:rsidRDefault="000805EF" w:rsidP="005B71BD">
            <w:pPr>
              <w:jc w:val="center"/>
            </w:pPr>
            <w:r>
              <w:rPr>
                <w:rFonts w:hint="eastAsia"/>
              </w:rPr>
              <w:t>相談支援専門員</w:t>
            </w:r>
          </w:p>
        </w:tc>
        <w:tc>
          <w:tcPr>
            <w:tcW w:w="8505" w:type="dxa"/>
            <w:vMerge/>
          </w:tcPr>
          <w:p w14:paraId="0E30FAA7" w14:textId="5749CD0D" w:rsidR="000805EF" w:rsidRDefault="000805EF" w:rsidP="00CF46C9">
            <w:pPr>
              <w:ind w:left="630" w:hangingChars="300" w:hanging="630"/>
            </w:pPr>
          </w:p>
        </w:tc>
      </w:tr>
    </w:tbl>
    <w:p w14:paraId="37338732" w14:textId="64335201" w:rsidR="003C726F" w:rsidRDefault="00AC14C9">
      <w:r>
        <w:rPr>
          <w:rFonts w:hint="eastAsia"/>
        </w:rPr>
        <w:t xml:space="preserve">　</w:t>
      </w:r>
    </w:p>
    <w:p w14:paraId="1FDDDC0A" w14:textId="77777777" w:rsidR="006415D8" w:rsidRDefault="006415D8"/>
    <w:p w14:paraId="5395FC95" w14:textId="1538E196" w:rsidR="006B03BA" w:rsidRDefault="00E77CAE">
      <w:r>
        <w:rPr>
          <w:rFonts w:hint="eastAsia"/>
        </w:rPr>
        <w:lastRenderedPageBreak/>
        <w:t>６</w:t>
      </w:r>
      <w:r w:rsidR="00B25C07" w:rsidRPr="002E14F2">
        <w:rPr>
          <w:rFonts w:hint="eastAsia"/>
        </w:rPr>
        <w:t xml:space="preserve">　</w:t>
      </w:r>
      <w:r w:rsidR="0035393F">
        <w:rPr>
          <w:rFonts w:hint="eastAsia"/>
        </w:rPr>
        <w:t>当事業所が</w:t>
      </w:r>
      <w:r w:rsidR="00A02C03" w:rsidRPr="002E14F2">
        <w:rPr>
          <w:rFonts w:hint="eastAsia"/>
        </w:rPr>
        <w:t>提供するサービスの内容と</w:t>
      </w:r>
      <w:r w:rsidR="00005A5B" w:rsidRPr="002E14F2">
        <w:rPr>
          <w:rFonts w:hint="eastAsia"/>
        </w:rPr>
        <w:t>料金</w:t>
      </w:r>
    </w:p>
    <w:p w14:paraId="31978C97" w14:textId="2B09DBC9" w:rsidR="000D10E5" w:rsidRDefault="00FD295B" w:rsidP="00787195">
      <w:r>
        <w:rPr>
          <w:rFonts w:hint="eastAsia"/>
        </w:rPr>
        <w:t>（１）</w:t>
      </w:r>
      <w:r w:rsidR="00A02C03">
        <w:rPr>
          <w:rFonts w:hint="eastAsia"/>
        </w:rPr>
        <w:t>サービスの内容</w:t>
      </w:r>
      <w:r w:rsidR="005958F1">
        <w:rPr>
          <w:rFonts w:hint="eastAsia"/>
        </w:rPr>
        <w:t>と流れ</w:t>
      </w:r>
    </w:p>
    <w:p w14:paraId="0095D6B2" w14:textId="7D55304A" w:rsidR="0035393F" w:rsidRDefault="00787195" w:rsidP="005958F1">
      <w:pPr>
        <w:ind w:firstLineChars="100" w:firstLine="210"/>
      </w:pPr>
      <w:r>
        <w:rPr>
          <w:rFonts w:hint="eastAsia"/>
        </w:rPr>
        <w:t xml:space="preserve">　</w:t>
      </w:r>
    </w:p>
    <w:p w14:paraId="32BE1335" w14:textId="482A9360" w:rsidR="000D7CEB" w:rsidRDefault="00AE0A90" w:rsidP="0035393F">
      <w:pPr>
        <w:ind w:leftChars="100" w:left="1050" w:hangingChars="400" w:hanging="840"/>
      </w:pPr>
      <w:r>
        <w:rPr>
          <w:rFonts w:hint="eastAsia"/>
          <w:noProof/>
        </w:rPr>
        <mc:AlternateContent>
          <mc:Choice Requires="wps">
            <w:drawing>
              <wp:anchor distT="0" distB="0" distL="114300" distR="114300" simplePos="0" relativeHeight="251670528" behindDoc="0" locked="0" layoutInCell="1" allowOverlap="1" wp14:anchorId="4050C863" wp14:editId="57E806D6">
                <wp:simplePos x="0" y="0"/>
                <wp:positionH relativeFrom="margin">
                  <wp:posOffset>194310</wp:posOffset>
                </wp:positionH>
                <wp:positionV relativeFrom="paragraph">
                  <wp:posOffset>60748</wp:posOffset>
                </wp:positionV>
                <wp:extent cx="5695244" cy="558800"/>
                <wp:effectExtent l="0" t="0" r="20320" b="12700"/>
                <wp:wrapNone/>
                <wp:docPr id="5" name="正方形/長方形 5"/>
                <wp:cNvGraphicFramePr/>
                <a:graphic xmlns:a="http://schemas.openxmlformats.org/drawingml/2006/main">
                  <a:graphicData uri="http://schemas.microsoft.com/office/word/2010/wordprocessingShape">
                    <wps:wsp>
                      <wps:cNvSpPr/>
                      <wps:spPr>
                        <a:xfrm>
                          <a:off x="0" y="0"/>
                          <a:ext cx="5695244" cy="558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574576" w14:textId="27E68225" w:rsidR="000D7CEB" w:rsidRDefault="00312DDC" w:rsidP="00D5514E">
                            <w:pPr>
                              <w:pStyle w:val="a4"/>
                              <w:numPr>
                                <w:ilvl w:val="0"/>
                                <w:numId w:val="16"/>
                              </w:numPr>
                              <w:ind w:leftChars="0"/>
                              <w:jc w:val="left"/>
                            </w:pPr>
                            <w:r>
                              <w:rPr>
                                <w:rFonts w:hint="eastAsia"/>
                              </w:rPr>
                              <w:t>相談受付</w:t>
                            </w:r>
                          </w:p>
                          <w:p w14:paraId="511B879A" w14:textId="0A0CADB7" w:rsidR="00312DDC" w:rsidRDefault="004C2502" w:rsidP="00312DDC">
                            <w:pPr>
                              <w:pStyle w:val="a4"/>
                              <w:ind w:leftChars="0" w:left="360"/>
                              <w:jc w:val="left"/>
                            </w:pPr>
                            <w:r>
                              <w:rPr>
                                <w:rFonts w:hint="eastAsia"/>
                              </w:rPr>
                              <w:t>電話、来所等で相談の受付をします</w:t>
                            </w:r>
                            <w:r w:rsidR="00747E20">
                              <w:rPr>
                                <w:rFonts w:hint="eastAsia"/>
                              </w:rPr>
                              <w:t>。</w:t>
                            </w:r>
                          </w:p>
                          <w:p w14:paraId="12D6C6AE" w14:textId="77777777" w:rsidR="000D7CEB" w:rsidRDefault="000D7CEB" w:rsidP="000D7C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0C863" id="正方形/長方形 5" o:spid="_x0000_s1026" style="position:absolute;left:0;text-align:left;margin-left:15.3pt;margin-top:4.8pt;width:448.45pt;height: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" fillcolor="white [3201]" strokecolor="black [3213]" strokeweight="1pt">
                <v:textbox>
                  <w:txbxContent>
                    <w:p w14:paraId="5F574576" w14:textId="27E68225" w:rsidR="000D7CEB" w:rsidRDefault="00312DDC" w:rsidP="00D5514E">
                      <w:pPr>
                        <w:pStyle w:val="a4"/>
                        <w:numPr>
                          <w:ilvl w:val="0"/>
                          <w:numId w:val="16"/>
                        </w:numPr>
                        <w:ind w:leftChars="0"/>
                        <w:jc w:val="left"/>
                      </w:pPr>
                      <w:r>
                        <w:rPr>
                          <w:rFonts w:hint="eastAsia"/>
                        </w:rPr>
                        <w:t>相談受付</w:t>
                      </w:r>
                    </w:p>
                    <w:p w14:paraId="511B879A" w14:textId="0A0CADB7" w:rsidR="00312DDC" w:rsidRDefault="004C2502" w:rsidP="00312DDC">
                      <w:pPr>
                        <w:pStyle w:val="a4"/>
                        <w:ind w:leftChars="0" w:left="360"/>
                        <w:jc w:val="left"/>
                      </w:pPr>
                      <w:r>
                        <w:rPr>
                          <w:rFonts w:hint="eastAsia"/>
                        </w:rPr>
                        <w:t>電話、来所等で相談の受付をします</w:t>
                      </w:r>
                      <w:r w:rsidR="00747E20">
                        <w:rPr>
                          <w:rFonts w:hint="eastAsia"/>
                        </w:rPr>
                        <w:t>。</w:t>
                      </w:r>
                    </w:p>
                    <w:p w14:paraId="12D6C6AE" w14:textId="77777777" w:rsidR="000D7CEB" w:rsidRDefault="000D7CEB" w:rsidP="000D7CEB">
                      <w:pPr>
                        <w:jc w:val="center"/>
                      </w:pPr>
                    </w:p>
                  </w:txbxContent>
                </v:textbox>
                <w10:wrap anchorx="margin"/>
              </v:rect>
            </w:pict>
          </mc:Fallback>
        </mc:AlternateContent>
      </w:r>
    </w:p>
    <w:p w14:paraId="6090EE0D" w14:textId="4AE52C4A" w:rsidR="000D7CEB" w:rsidRDefault="000D7CEB" w:rsidP="0035393F">
      <w:pPr>
        <w:ind w:leftChars="100" w:left="1050" w:hangingChars="400" w:hanging="840"/>
      </w:pPr>
    </w:p>
    <w:p w14:paraId="0975D002" w14:textId="510AECFC" w:rsidR="000D7CEB" w:rsidRDefault="004C2502" w:rsidP="0035393F">
      <w:pPr>
        <w:ind w:leftChars="100" w:left="1050" w:hangingChars="400" w:hanging="840"/>
      </w:pPr>
      <w:r>
        <w:rPr>
          <w:noProof/>
        </w:rPr>
        <mc:AlternateContent>
          <mc:Choice Requires="wps">
            <w:drawing>
              <wp:anchor distT="0" distB="0" distL="114300" distR="114300" simplePos="0" relativeHeight="251681792" behindDoc="0" locked="0" layoutInCell="1" allowOverlap="1" wp14:anchorId="3501129E" wp14:editId="6369C1A7">
                <wp:simplePos x="0" y="0"/>
                <wp:positionH relativeFrom="column">
                  <wp:posOffset>2337012</wp:posOffset>
                </wp:positionH>
                <wp:positionV relativeFrom="paragraph">
                  <wp:posOffset>188525</wp:posOffset>
                </wp:positionV>
                <wp:extent cx="346842" cy="307427"/>
                <wp:effectExtent l="19050" t="0" r="15240" b="35560"/>
                <wp:wrapNone/>
                <wp:docPr id="14" name="矢印: 下 14"/>
                <wp:cNvGraphicFramePr/>
                <a:graphic xmlns:a="http://schemas.openxmlformats.org/drawingml/2006/main">
                  <a:graphicData uri="http://schemas.microsoft.com/office/word/2010/wordprocessingShape">
                    <wps:wsp>
                      <wps:cNvSpPr/>
                      <wps:spPr>
                        <a:xfrm>
                          <a:off x="0" y="0"/>
                          <a:ext cx="346842" cy="30742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26FF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184pt;margin-top:14.85pt;width:27.3pt;height:24.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" adj="10800" fillcolor="white [3201]" strokecolor="black [3213]" strokeweight="1pt"/>
            </w:pict>
          </mc:Fallback>
        </mc:AlternateContent>
      </w:r>
    </w:p>
    <w:p w14:paraId="75A443A3" w14:textId="4899947D" w:rsidR="000D7CEB" w:rsidRDefault="000D7CEB" w:rsidP="0035393F">
      <w:pPr>
        <w:ind w:leftChars="100" w:left="1050" w:hangingChars="400" w:hanging="840"/>
      </w:pPr>
    </w:p>
    <w:p w14:paraId="23E34AC2" w14:textId="46E25055" w:rsidR="000D7CEB" w:rsidRPr="0035393F" w:rsidRDefault="00AE0A90" w:rsidP="0035393F">
      <w:pPr>
        <w:ind w:leftChars="100" w:left="1050" w:hangingChars="400" w:hanging="840"/>
      </w:pPr>
      <w:r>
        <w:rPr>
          <w:rFonts w:hint="eastAsia"/>
          <w:noProof/>
        </w:rPr>
        <mc:AlternateContent>
          <mc:Choice Requires="wps">
            <w:drawing>
              <wp:anchor distT="0" distB="0" distL="114300" distR="114300" simplePos="0" relativeHeight="251672576" behindDoc="0" locked="0" layoutInCell="1" allowOverlap="1" wp14:anchorId="7E550092" wp14:editId="4B84BAAF">
                <wp:simplePos x="0" y="0"/>
                <wp:positionH relativeFrom="page">
                  <wp:align>center</wp:align>
                </wp:positionH>
                <wp:positionV relativeFrom="paragraph">
                  <wp:posOffset>80010</wp:posOffset>
                </wp:positionV>
                <wp:extent cx="5726430" cy="986763"/>
                <wp:effectExtent l="0" t="0" r="26670" b="23495"/>
                <wp:wrapNone/>
                <wp:docPr id="8" name="正方形/長方形 8"/>
                <wp:cNvGraphicFramePr/>
                <a:graphic xmlns:a="http://schemas.openxmlformats.org/drawingml/2006/main">
                  <a:graphicData uri="http://schemas.microsoft.com/office/word/2010/wordprocessingShape">
                    <wps:wsp>
                      <wps:cNvSpPr/>
                      <wps:spPr>
                        <a:xfrm>
                          <a:off x="0" y="0"/>
                          <a:ext cx="5726430" cy="9867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7C4ACD" w14:textId="4035DE24" w:rsidR="000D7CEB" w:rsidRDefault="000D7CEB" w:rsidP="000D7CEB">
                            <w:pPr>
                              <w:jc w:val="left"/>
                            </w:pPr>
                            <w:r>
                              <w:rPr>
                                <w:rFonts w:hint="eastAsia"/>
                              </w:rPr>
                              <w:t>②</w:t>
                            </w:r>
                            <w:r w:rsidR="00312DDC">
                              <w:rPr>
                                <w:rFonts w:hint="eastAsia"/>
                              </w:rPr>
                              <w:t>初回面接</w:t>
                            </w:r>
                            <w:r w:rsidR="004C2502">
                              <w:rPr>
                                <w:rFonts w:hint="eastAsia"/>
                              </w:rPr>
                              <w:t>・</w:t>
                            </w:r>
                            <w:r w:rsidR="002E1048">
                              <w:rPr>
                                <w:rFonts w:hint="eastAsia"/>
                              </w:rPr>
                              <w:t>アセスメント</w:t>
                            </w:r>
                          </w:p>
                          <w:p w14:paraId="57462458" w14:textId="333A9951" w:rsidR="000D7CEB" w:rsidRDefault="004C2502" w:rsidP="004C2502">
                            <w:pPr>
                              <w:ind w:left="210" w:hangingChars="100" w:hanging="210"/>
                              <w:jc w:val="left"/>
                            </w:pPr>
                            <w:r>
                              <w:rPr>
                                <w:rFonts w:hint="eastAsia"/>
                              </w:rPr>
                              <w:t xml:space="preserve">　利用者の居宅等を訪問し、</w:t>
                            </w:r>
                            <w:r w:rsidR="002E1048">
                              <w:rPr>
                                <w:rFonts w:hint="eastAsia"/>
                              </w:rPr>
                              <w:t>地域の</w:t>
                            </w:r>
                            <w:r>
                              <w:rPr>
                                <w:rFonts w:hint="eastAsia"/>
                              </w:rPr>
                              <w:t>サービス提供</w:t>
                            </w:r>
                            <w:r w:rsidR="002E1048">
                              <w:rPr>
                                <w:rFonts w:hint="eastAsia"/>
                              </w:rPr>
                              <w:t>体制</w:t>
                            </w:r>
                            <w:r w:rsidR="003C726F">
                              <w:rPr>
                                <w:rFonts w:hint="eastAsia"/>
                              </w:rPr>
                              <w:t>等</w:t>
                            </w:r>
                            <w:r w:rsidR="002E1048">
                              <w:rPr>
                                <w:rFonts w:hint="eastAsia"/>
                              </w:rPr>
                              <w:t>の</w:t>
                            </w:r>
                            <w:r>
                              <w:rPr>
                                <w:rFonts w:hint="eastAsia"/>
                              </w:rPr>
                              <w:t>説明</w:t>
                            </w:r>
                            <w:r w:rsidR="000A0379">
                              <w:rPr>
                                <w:rFonts w:hint="eastAsia"/>
                              </w:rPr>
                              <w:t>を行った後、</w:t>
                            </w:r>
                            <w:r>
                              <w:rPr>
                                <w:rFonts w:hint="eastAsia"/>
                              </w:rPr>
                              <w:t>利用者等の希望する生活や自立した日常生活を営むことができるように</w:t>
                            </w:r>
                            <w:r w:rsidR="002E1048">
                              <w:rPr>
                                <w:rFonts w:hint="eastAsia"/>
                              </w:rPr>
                              <w:t>、</w:t>
                            </w:r>
                            <w:r>
                              <w:rPr>
                                <w:rFonts w:hint="eastAsia"/>
                              </w:rPr>
                              <w:t>支援する上で解決すべき課題等の把握（アセスメント）を行います</w:t>
                            </w:r>
                            <w:r w:rsidR="00747E2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550092" id="正方形/長方形 8" o:spid="_x0000_s1027" style="position:absolute;left:0;text-align:left;margin-left:0;margin-top:6.3pt;width:450.9pt;height:77.7pt;z-index:25167257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" fillcolor="white [3201]" strokecolor="black [3213]" strokeweight="1pt">
                <v:textbox>
                  <w:txbxContent>
                    <w:p w14:paraId="637C4ACD" w14:textId="4035DE24" w:rsidR="000D7CEB" w:rsidRDefault="000D7CEB" w:rsidP="000D7CEB">
                      <w:pPr>
                        <w:jc w:val="left"/>
                      </w:pPr>
                      <w:r>
                        <w:rPr>
                          <w:rFonts w:hint="eastAsia"/>
                        </w:rPr>
                        <w:t>②</w:t>
                      </w:r>
                      <w:r w:rsidR="00312DDC">
                        <w:rPr>
                          <w:rFonts w:hint="eastAsia"/>
                        </w:rPr>
                        <w:t>初回面接</w:t>
                      </w:r>
                      <w:r w:rsidR="004C2502">
                        <w:rPr>
                          <w:rFonts w:hint="eastAsia"/>
                        </w:rPr>
                        <w:t>・</w:t>
                      </w:r>
                      <w:r w:rsidR="002E1048">
                        <w:rPr>
                          <w:rFonts w:hint="eastAsia"/>
                        </w:rPr>
                        <w:t>アセスメント</w:t>
                      </w:r>
                    </w:p>
                    <w:p w14:paraId="57462458" w14:textId="333A9951" w:rsidR="000D7CEB" w:rsidRDefault="004C2502" w:rsidP="004C2502">
                      <w:pPr>
                        <w:ind w:left="210" w:hangingChars="100" w:hanging="210"/>
                        <w:jc w:val="left"/>
                      </w:pPr>
                      <w:r>
                        <w:rPr>
                          <w:rFonts w:hint="eastAsia"/>
                        </w:rPr>
                        <w:t xml:space="preserve">　利用者の居宅等を訪問し、</w:t>
                      </w:r>
                      <w:r w:rsidR="002E1048">
                        <w:rPr>
                          <w:rFonts w:hint="eastAsia"/>
                        </w:rPr>
                        <w:t>地域の</w:t>
                      </w:r>
                      <w:r>
                        <w:rPr>
                          <w:rFonts w:hint="eastAsia"/>
                        </w:rPr>
                        <w:t>サービス提供</w:t>
                      </w:r>
                      <w:r w:rsidR="002E1048">
                        <w:rPr>
                          <w:rFonts w:hint="eastAsia"/>
                        </w:rPr>
                        <w:t>体制</w:t>
                      </w:r>
                      <w:r w:rsidR="003C726F">
                        <w:rPr>
                          <w:rFonts w:hint="eastAsia"/>
                        </w:rPr>
                        <w:t>等</w:t>
                      </w:r>
                      <w:r w:rsidR="002E1048">
                        <w:rPr>
                          <w:rFonts w:hint="eastAsia"/>
                        </w:rPr>
                        <w:t>の</w:t>
                      </w:r>
                      <w:r>
                        <w:rPr>
                          <w:rFonts w:hint="eastAsia"/>
                        </w:rPr>
                        <w:t>説明</w:t>
                      </w:r>
                      <w:r w:rsidR="000A0379">
                        <w:rPr>
                          <w:rFonts w:hint="eastAsia"/>
                        </w:rPr>
                        <w:t>を行った後、</w:t>
                      </w:r>
                      <w:r>
                        <w:rPr>
                          <w:rFonts w:hint="eastAsia"/>
                        </w:rPr>
                        <w:t>利用者等の希望する生活や自立した日常生活を営むことができるように</w:t>
                      </w:r>
                      <w:r w:rsidR="002E1048">
                        <w:rPr>
                          <w:rFonts w:hint="eastAsia"/>
                        </w:rPr>
                        <w:t>、</w:t>
                      </w:r>
                      <w:r>
                        <w:rPr>
                          <w:rFonts w:hint="eastAsia"/>
                        </w:rPr>
                        <w:t>支援する上で解決すべき課題等の把握（アセスメント）を行います</w:t>
                      </w:r>
                      <w:r w:rsidR="00747E20">
                        <w:rPr>
                          <w:rFonts w:hint="eastAsia"/>
                        </w:rPr>
                        <w:t>。</w:t>
                      </w:r>
                    </w:p>
                  </w:txbxContent>
                </v:textbox>
                <w10:wrap anchorx="page"/>
              </v:rect>
            </w:pict>
          </mc:Fallback>
        </mc:AlternateContent>
      </w:r>
    </w:p>
    <w:p w14:paraId="0D51D321" w14:textId="53BFF35A" w:rsidR="0035393F" w:rsidRDefault="0035393F" w:rsidP="0035393F">
      <w:pPr>
        <w:ind w:leftChars="100" w:left="1050" w:hangingChars="400" w:hanging="840"/>
      </w:pPr>
    </w:p>
    <w:p w14:paraId="594EFB5F" w14:textId="0DACCF79" w:rsidR="0035393F" w:rsidRDefault="0035393F" w:rsidP="0035393F">
      <w:pPr>
        <w:ind w:leftChars="100" w:left="1050" w:hangingChars="400" w:hanging="840"/>
      </w:pPr>
    </w:p>
    <w:p w14:paraId="2F8B2C9B" w14:textId="45A18C83" w:rsidR="0035393F" w:rsidRDefault="0035393F" w:rsidP="0035393F">
      <w:pPr>
        <w:ind w:leftChars="100" w:left="1050" w:hangingChars="400" w:hanging="840"/>
      </w:pPr>
    </w:p>
    <w:p w14:paraId="3A37CFDB" w14:textId="20DAA60A" w:rsidR="0035393F" w:rsidRDefault="00AE0A90" w:rsidP="0035393F">
      <w:pPr>
        <w:ind w:leftChars="100" w:left="1050" w:hangingChars="400" w:hanging="840"/>
      </w:pPr>
      <w:r>
        <w:rPr>
          <w:noProof/>
        </w:rPr>
        <mc:AlternateContent>
          <mc:Choice Requires="wps">
            <w:drawing>
              <wp:anchor distT="0" distB="0" distL="114300" distR="114300" simplePos="0" relativeHeight="251683840" behindDoc="0" locked="0" layoutInCell="1" allowOverlap="1" wp14:anchorId="6C5F053A" wp14:editId="4796049D">
                <wp:simplePos x="0" y="0"/>
                <wp:positionH relativeFrom="column">
                  <wp:posOffset>2392539</wp:posOffset>
                </wp:positionH>
                <wp:positionV relativeFrom="paragraph">
                  <wp:posOffset>173990</wp:posOffset>
                </wp:positionV>
                <wp:extent cx="346842" cy="307427"/>
                <wp:effectExtent l="19050" t="0" r="15240" b="35560"/>
                <wp:wrapNone/>
                <wp:docPr id="15" name="矢印: 下 15"/>
                <wp:cNvGraphicFramePr/>
                <a:graphic xmlns:a="http://schemas.openxmlformats.org/drawingml/2006/main">
                  <a:graphicData uri="http://schemas.microsoft.com/office/word/2010/wordprocessingShape">
                    <wps:wsp>
                      <wps:cNvSpPr/>
                      <wps:spPr>
                        <a:xfrm>
                          <a:off x="0" y="0"/>
                          <a:ext cx="346842" cy="30742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2E4FCB" id="矢印: 下 15" o:spid="_x0000_s1026" type="#_x0000_t67" style="position:absolute;left:0;text-align:left;margin-left:188.4pt;margin-top:13.7pt;width:27.3pt;height:24.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" adj="10800" fillcolor="white [3201]" strokecolor="black [3213]" strokeweight="1pt"/>
            </w:pict>
          </mc:Fallback>
        </mc:AlternateContent>
      </w:r>
    </w:p>
    <w:p w14:paraId="428EC874" w14:textId="7B69B1E5" w:rsidR="0035393F" w:rsidRDefault="0035393F" w:rsidP="00787195"/>
    <w:p w14:paraId="56709D52" w14:textId="1EBBEB00" w:rsidR="0035393F" w:rsidRDefault="00AE0A90" w:rsidP="00787195">
      <w:r>
        <w:rPr>
          <w:rFonts w:hint="eastAsia"/>
          <w:noProof/>
        </w:rPr>
        <mc:AlternateContent>
          <mc:Choice Requires="wps">
            <w:drawing>
              <wp:anchor distT="0" distB="0" distL="114300" distR="114300" simplePos="0" relativeHeight="251674624" behindDoc="0" locked="0" layoutInCell="1" allowOverlap="1" wp14:anchorId="024741FF" wp14:editId="26D5ECAF">
                <wp:simplePos x="0" y="0"/>
                <wp:positionH relativeFrom="page">
                  <wp:align>center</wp:align>
                </wp:positionH>
                <wp:positionV relativeFrom="paragraph">
                  <wp:posOffset>53552</wp:posOffset>
                </wp:positionV>
                <wp:extent cx="5726430" cy="1003368"/>
                <wp:effectExtent l="0" t="0" r="26670" b="25400"/>
                <wp:wrapNone/>
                <wp:docPr id="9" name="正方形/長方形 9"/>
                <wp:cNvGraphicFramePr/>
                <a:graphic xmlns:a="http://schemas.openxmlformats.org/drawingml/2006/main">
                  <a:graphicData uri="http://schemas.microsoft.com/office/word/2010/wordprocessingShape">
                    <wps:wsp>
                      <wps:cNvSpPr/>
                      <wps:spPr>
                        <a:xfrm>
                          <a:off x="0" y="0"/>
                          <a:ext cx="5726430" cy="10033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3709FD" w14:textId="28BD26EB" w:rsidR="000D7CEB" w:rsidRDefault="000D7CEB" w:rsidP="000D7CEB">
                            <w:pPr>
                              <w:jc w:val="left"/>
                            </w:pPr>
                            <w:r>
                              <w:rPr>
                                <w:rFonts w:hint="eastAsia"/>
                              </w:rPr>
                              <w:t>③</w:t>
                            </w:r>
                            <w:r w:rsidR="00312DDC">
                              <w:rPr>
                                <w:rFonts w:hint="eastAsia"/>
                              </w:rPr>
                              <w:t>サービス等利用計画案の作成</w:t>
                            </w:r>
                          </w:p>
                          <w:p w14:paraId="6002506A" w14:textId="404DE2BB" w:rsidR="000D7CEB" w:rsidRDefault="004C2502" w:rsidP="00930FB4">
                            <w:pPr>
                              <w:ind w:left="210" w:hangingChars="100" w:hanging="210"/>
                              <w:jc w:val="left"/>
                            </w:pPr>
                            <w:r>
                              <w:rPr>
                                <w:rFonts w:hint="eastAsia"/>
                              </w:rPr>
                              <w:t xml:space="preserve">　アセスメントに基づ</w:t>
                            </w:r>
                            <w:r w:rsidR="00CE2AA7">
                              <w:rPr>
                                <w:rFonts w:hint="eastAsia"/>
                              </w:rPr>
                              <w:t>いて</w:t>
                            </w:r>
                            <w:r w:rsidR="00930FB4">
                              <w:rPr>
                                <w:rFonts w:hint="eastAsia"/>
                              </w:rPr>
                              <w:t>計画案を作成し</w:t>
                            </w:r>
                            <w:r w:rsidR="00247558">
                              <w:rPr>
                                <w:rFonts w:hint="eastAsia"/>
                              </w:rPr>
                              <w:t>、</w:t>
                            </w:r>
                            <w:r w:rsidR="002E1048">
                              <w:rPr>
                                <w:rFonts w:hint="eastAsia"/>
                              </w:rPr>
                              <w:t>利用者又はその家族への説明を行い、利用者又は保護者に文書</w:t>
                            </w:r>
                            <w:r w:rsidR="00CE2AA7">
                              <w:rPr>
                                <w:rFonts w:hint="eastAsia"/>
                              </w:rPr>
                              <w:t>で</w:t>
                            </w:r>
                            <w:r w:rsidR="002E1048">
                              <w:rPr>
                                <w:rFonts w:hint="eastAsia"/>
                              </w:rPr>
                              <w:t>同意を得ます。同意欄に署名等を頂いた計画案は</w:t>
                            </w:r>
                            <w:r w:rsidR="00247558">
                              <w:rPr>
                                <w:rFonts w:hint="eastAsia"/>
                              </w:rPr>
                              <w:t>市町村へ提出し</w:t>
                            </w:r>
                            <w:r w:rsidR="00747E20">
                              <w:rPr>
                                <w:rFonts w:hint="eastAsia"/>
                              </w:rPr>
                              <w:t>、利用者等へ交付し</w:t>
                            </w:r>
                            <w:r w:rsidR="00247558">
                              <w:rPr>
                                <w:rFonts w:hint="eastAsia"/>
                              </w:rPr>
                              <w:t>ます</w:t>
                            </w:r>
                            <w:r w:rsidR="00747E2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4741FF" id="正方形/長方形 9" o:spid="_x0000_s1028" style="position:absolute;left:0;text-align:left;margin-left:0;margin-top:4.2pt;width:450.9pt;height:79pt;z-index:25167462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" fillcolor="white [3201]" strokecolor="black [3213]" strokeweight="1pt">
                <v:textbox>
                  <w:txbxContent>
                    <w:p w14:paraId="453709FD" w14:textId="28BD26EB" w:rsidR="000D7CEB" w:rsidRDefault="000D7CEB" w:rsidP="000D7CEB">
                      <w:pPr>
                        <w:jc w:val="left"/>
                      </w:pPr>
                      <w:r>
                        <w:rPr>
                          <w:rFonts w:hint="eastAsia"/>
                        </w:rPr>
                        <w:t>③</w:t>
                      </w:r>
                      <w:r w:rsidR="00312DDC">
                        <w:rPr>
                          <w:rFonts w:hint="eastAsia"/>
                        </w:rPr>
                        <w:t>サービス等利用計画案の作成</w:t>
                      </w:r>
                    </w:p>
                    <w:p w14:paraId="6002506A" w14:textId="404DE2BB" w:rsidR="000D7CEB" w:rsidRDefault="004C2502" w:rsidP="00930FB4">
                      <w:pPr>
                        <w:ind w:left="210" w:hangingChars="100" w:hanging="210"/>
                        <w:jc w:val="left"/>
                      </w:pPr>
                      <w:r>
                        <w:rPr>
                          <w:rFonts w:hint="eastAsia"/>
                        </w:rPr>
                        <w:t xml:space="preserve">　アセスメントに基づ</w:t>
                      </w:r>
                      <w:r w:rsidR="00CE2AA7">
                        <w:rPr>
                          <w:rFonts w:hint="eastAsia"/>
                        </w:rPr>
                        <w:t>いて</w:t>
                      </w:r>
                      <w:r w:rsidR="00930FB4">
                        <w:rPr>
                          <w:rFonts w:hint="eastAsia"/>
                        </w:rPr>
                        <w:t>計画案を作成し</w:t>
                      </w:r>
                      <w:r w:rsidR="00247558">
                        <w:rPr>
                          <w:rFonts w:hint="eastAsia"/>
                        </w:rPr>
                        <w:t>、</w:t>
                      </w:r>
                      <w:r w:rsidR="002E1048">
                        <w:rPr>
                          <w:rFonts w:hint="eastAsia"/>
                        </w:rPr>
                        <w:t>利用者又はその家族への説明を行い、利用者又は保護者に文書</w:t>
                      </w:r>
                      <w:r w:rsidR="00CE2AA7">
                        <w:rPr>
                          <w:rFonts w:hint="eastAsia"/>
                        </w:rPr>
                        <w:t>で</w:t>
                      </w:r>
                      <w:r w:rsidR="002E1048">
                        <w:rPr>
                          <w:rFonts w:hint="eastAsia"/>
                        </w:rPr>
                        <w:t>同意を得ます。同意欄に署名等を頂いた計画案は</w:t>
                      </w:r>
                      <w:r w:rsidR="00247558">
                        <w:rPr>
                          <w:rFonts w:hint="eastAsia"/>
                        </w:rPr>
                        <w:t>市町村へ提出し</w:t>
                      </w:r>
                      <w:r w:rsidR="00747E20">
                        <w:rPr>
                          <w:rFonts w:hint="eastAsia"/>
                        </w:rPr>
                        <w:t>、利用者等へ交付し</w:t>
                      </w:r>
                      <w:r w:rsidR="00247558">
                        <w:rPr>
                          <w:rFonts w:hint="eastAsia"/>
                        </w:rPr>
                        <w:t>ます</w:t>
                      </w:r>
                      <w:r w:rsidR="00747E20">
                        <w:rPr>
                          <w:rFonts w:hint="eastAsia"/>
                        </w:rPr>
                        <w:t>。</w:t>
                      </w:r>
                    </w:p>
                  </w:txbxContent>
                </v:textbox>
                <w10:wrap anchorx="page"/>
              </v:rect>
            </w:pict>
          </mc:Fallback>
        </mc:AlternateContent>
      </w:r>
      <w:r>
        <w:rPr>
          <w:rFonts w:hint="eastAsia"/>
        </w:rPr>
        <w:t xml:space="preserve">　</w:t>
      </w:r>
    </w:p>
    <w:p w14:paraId="533774E2" w14:textId="07212CAF" w:rsidR="0035393F" w:rsidRDefault="00AE0A90" w:rsidP="00787195">
      <w:r>
        <w:rPr>
          <w:rFonts w:hint="eastAsia"/>
        </w:rPr>
        <w:t xml:space="preserve">　</w:t>
      </w:r>
    </w:p>
    <w:p w14:paraId="40CE9833" w14:textId="4CB29FE4" w:rsidR="0035393F" w:rsidRDefault="00AE0A90" w:rsidP="00787195">
      <w:r>
        <w:rPr>
          <w:rFonts w:hint="eastAsia"/>
        </w:rPr>
        <w:t xml:space="preserve">　</w:t>
      </w:r>
    </w:p>
    <w:p w14:paraId="4F03EAEB" w14:textId="7BACC830" w:rsidR="0035393F" w:rsidRDefault="00AE0A90" w:rsidP="00787195">
      <w:r>
        <w:rPr>
          <w:rFonts w:hint="eastAsia"/>
        </w:rPr>
        <w:t xml:space="preserve">　</w:t>
      </w:r>
    </w:p>
    <w:p w14:paraId="259A659D" w14:textId="598B6D51" w:rsidR="0035393F" w:rsidRDefault="00C92595" w:rsidP="00787195">
      <w:r>
        <w:rPr>
          <w:noProof/>
        </w:rPr>
        <mc:AlternateContent>
          <mc:Choice Requires="wps">
            <w:drawing>
              <wp:anchor distT="0" distB="0" distL="114300" distR="114300" simplePos="0" relativeHeight="251685888" behindDoc="0" locked="0" layoutInCell="1" allowOverlap="1" wp14:anchorId="14283D3C" wp14:editId="0ECC7623">
                <wp:simplePos x="0" y="0"/>
                <wp:positionH relativeFrom="column">
                  <wp:posOffset>2448278</wp:posOffset>
                </wp:positionH>
                <wp:positionV relativeFrom="paragraph">
                  <wp:posOffset>170463</wp:posOffset>
                </wp:positionV>
                <wp:extent cx="346842" cy="307427"/>
                <wp:effectExtent l="19050" t="0" r="15240" b="35560"/>
                <wp:wrapNone/>
                <wp:docPr id="16" name="矢印: 下 16"/>
                <wp:cNvGraphicFramePr/>
                <a:graphic xmlns:a="http://schemas.openxmlformats.org/drawingml/2006/main">
                  <a:graphicData uri="http://schemas.microsoft.com/office/word/2010/wordprocessingShape">
                    <wps:wsp>
                      <wps:cNvSpPr/>
                      <wps:spPr>
                        <a:xfrm>
                          <a:off x="0" y="0"/>
                          <a:ext cx="346842" cy="30742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742499" id="矢印: 下 16" o:spid="_x0000_s1026" type="#_x0000_t67" style="position:absolute;left:0;text-align:left;margin-left:192.8pt;margin-top:13.4pt;width:27.3pt;height:24.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" adj="10800" fillcolor="white [3201]" strokecolor="black [3213]" strokeweight="1pt"/>
            </w:pict>
          </mc:Fallback>
        </mc:AlternateContent>
      </w:r>
      <w:r w:rsidR="00AE0A90">
        <w:rPr>
          <w:rFonts w:hint="eastAsia"/>
        </w:rPr>
        <w:t xml:space="preserve">　</w:t>
      </w:r>
    </w:p>
    <w:p w14:paraId="38C92E92" w14:textId="7CA1F82D" w:rsidR="0035393F" w:rsidRDefault="0035393F" w:rsidP="00787195"/>
    <w:p w14:paraId="0987A520" w14:textId="6CBAE41C" w:rsidR="0035393F" w:rsidRDefault="00C92595" w:rsidP="00787195">
      <w:r>
        <w:rPr>
          <w:rFonts w:hint="eastAsia"/>
          <w:noProof/>
        </w:rPr>
        <mc:AlternateContent>
          <mc:Choice Requires="wps">
            <w:drawing>
              <wp:anchor distT="0" distB="0" distL="114300" distR="114300" simplePos="0" relativeHeight="251676672" behindDoc="0" locked="0" layoutInCell="1" allowOverlap="1" wp14:anchorId="08CF3728" wp14:editId="306B7CB9">
                <wp:simplePos x="0" y="0"/>
                <wp:positionH relativeFrom="page">
                  <wp:posOffset>903111</wp:posOffset>
                </wp:positionH>
                <wp:positionV relativeFrom="paragraph">
                  <wp:posOffset>26882</wp:posOffset>
                </wp:positionV>
                <wp:extent cx="5678311" cy="1213555"/>
                <wp:effectExtent l="0" t="0" r="17780" b="24765"/>
                <wp:wrapNone/>
                <wp:docPr id="10" name="正方形/長方形 10"/>
                <wp:cNvGraphicFramePr/>
                <a:graphic xmlns:a="http://schemas.openxmlformats.org/drawingml/2006/main">
                  <a:graphicData uri="http://schemas.microsoft.com/office/word/2010/wordprocessingShape">
                    <wps:wsp>
                      <wps:cNvSpPr/>
                      <wps:spPr>
                        <a:xfrm>
                          <a:off x="0" y="0"/>
                          <a:ext cx="5678311" cy="12135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8237BF" w14:textId="77777777" w:rsidR="000A0379" w:rsidRDefault="000D7CEB" w:rsidP="000A0379">
                            <w:pPr>
                              <w:jc w:val="left"/>
                            </w:pPr>
                            <w:r>
                              <w:rPr>
                                <w:rFonts w:hint="eastAsia"/>
                              </w:rPr>
                              <w:t>④</w:t>
                            </w:r>
                            <w:r w:rsidR="000A0379">
                              <w:rPr>
                                <w:rFonts w:hint="eastAsia"/>
                              </w:rPr>
                              <w:t>サービス担当者会議の開催</w:t>
                            </w:r>
                          </w:p>
                          <w:p w14:paraId="59A19066" w14:textId="56470B7D" w:rsidR="000A0379" w:rsidRDefault="000A0379" w:rsidP="000A0379">
                            <w:pPr>
                              <w:ind w:left="210" w:hangingChars="100" w:hanging="210"/>
                              <w:jc w:val="left"/>
                            </w:pPr>
                            <w:r>
                              <w:rPr>
                                <w:rFonts w:hint="eastAsia"/>
                              </w:rPr>
                              <w:t xml:space="preserve">　</w:t>
                            </w:r>
                            <w:bookmarkStart w:id="0" w:name="_Hlk125603347"/>
                            <w:r>
                              <w:rPr>
                                <w:rFonts w:hint="eastAsia"/>
                              </w:rPr>
                              <w:t>支給決定を踏まえてサービス等利用計画案の確認を行い、福祉サービス提供事業者等との連絡調整を行い</w:t>
                            </w:r>
                            <w:r w:rsidR="00747E20">
                              <w:rPr>
                                <w:rFonts w:hint="eastAsia"/>
                              </w:rPr>
                              <w:t>ます。サービス担当者会議</w:t>
                            </w:r>
                            <w:r w:rsidR="00DB7BCC">
                              <w:rPr>
                                <w:rFonts w:hint="eastAsia"/>
                              </w:rPr>
                              <w:t>に</w:t>
                            </w:r>
                            <w:r w:rsidR="00747E20">
                              <w:rPr>
                                <w:rFonts w:hint="eastAsia"/>
                              </w:rPr>
                              <w:t>は利用者等や</w:t>
                            </w:r>
                            <w:r>
                              <w:rPr>
                                <w:rFonts w:hint="eastAsia"/>
                              </w:rPr>
                              <w:t>福祉サービス等の担当者を招集し、サービス等利用計画案の内容についての説明と担当者へ専門的見地からの意見を求めます</w:t>
                            </w:r>
                            <w:r w:rsidR="00747E20">
                              <w:rPr>
                                <w:rFonts w:hint="eastAsia"/>
                              </w:rPr>
                              <w:t>。</w:t>
                            </w:r>
                            <w:bookmarkEnd w:id="0"/>
                          </w:p>
                          <w:p w14:paraId="26455E0E" w14:textId="262D7631" w:rsidR="000D7CEB" w:rsidRDefault="000D7CEB" w:rsidP="000A037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F3728" id="正方形/長方形 10" o:spid="_x0000_s1029" style="position:absolute;left:0;text-align:left;margin-left:71.1pt;margin-top:2.1pt;width:447.1pt;height:95.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" fillcolor="white [3201]" strokecolor="black [3213]" strokeweight="1pt">
                <v:textbox>
                  <w:txbxContent>
                    <w:p w14:paraId="778237BF" w14:textId="77777777" w:rsidR="000A0379" w:rsidRDefault="000D7CEB" w:rsidP="000A0379">
                      <w:pPr>
                        <w:jc w:val="left"/>
                      </w:pPr>
                      <w:r>
                        <w:rPr>
                          <w:rFonts w:hint="eastAsia"/>
                        </w:rPr>
                        <w:t>④</w:t>
                      </w:r>
                      <w:r w:rsidR="000A0379">
                        <w:rPr>
                          <w:rFonts w:hint="eastAsia"/>
                        </w:rPr>
                        <w:t>サービス担当者会議の開催</w:t>
                      </w:r>
                    </w:p>
                    <w:p w14:paraId="59A19066" w14:textId="56470B7D" w:rsidR="000A0379" w:rsidRDefault="000A0379" w:rsidP="000A0379">
                      <w:pPr>
                        <w:ind w:left="210" w:hangingChars="100" w:hanging="210"/>
                        <w:jc w:val="left"/>
                      </w:pPr>
                      <w:r>
                        <w:rPr>
                          <w:rFonts w:hint="eastAsia"/>
                        </w:rPr>
                        <w:t xml:space="preserve">　</w:t>
                      </w:r>
                      <w:bookmarkStart w:id="1" w:name="_Hlk125603347"/>
                      <w:r>
                        <w:rPr>
                          <w:rFonts w:hint="eastAsia"/>
                        </w:rPr>
                        <w:t>支給決定を踏まえてサービス等利用計画案の確認を行い、福祉サービス提供事業者等との連絡調整を行い</w:t>
                      </w:r>
                      <w:r w:rsidR="00747E20">
                        <w:rPr>
                          <w:rFonts w:hint="eastAsia"/>
                        </w:rPr>
                        <w:t>ます。サービス担当者会議</w:t>
                      </w:r>
                      <w:r w:rsidR="00DB7BCC">
                        <w:rPr>
                          <w:rFonts w:hint="eastAsia"/>
                        </w:rPr>
                        <w:t>に</w:t>
                      </w:r>
                      <w:r w:rsidR="00747E20">
                        <w:rPr>
                          <w:rFonts w:hint="eastAsia"/>
                        </w:rPr>
                        <w:t>は利用者等や</w:t>
                      </w:r>
                      <w:r>
                        <w:rPr>
                          <w:rFonts w:hint="eastAsia"/>
                        </w:rPr>
                        <w:t>福祉サービス等の担当者を招集し、サービス等利用計画案の内容についての説明と担当者へ専門的見地からの意見を求めます</w:t>
                      </w:r>
                      <w:r w:rsidR="00747E20">
                        <w:rPr>
                          <w:rFonts w:hint="eastAsia"/>
                        </w:rPr>
                        <w:t>。</w:t>
                      </w:r>
                      <w:bookmarkEnd w:id="1"/>
                    </w:p>
                    <w:p w14:paraId="26455E0E" w14:textId="262D7631" w:rsidR="000D7CEB" w:rsidRDefault="000D7CEB" w:rsidP="000A0379">
                      <w:pPr>
                        <w:jc w:val="left"/>
                      </w:pPr>
                    </w:p>
                  </w:txbxContent>
                </v:textbox>
                <w10:wrap anchorx="page"/>
              </v:rect>
            </w:pict>
          </mc:Fallback>
        </mc:AlternateContent>
      </w:r>
    </w:p>
    <w:p w14:paraId="464C5376" w14:textId="62B65648" w:rsidR="0035393F" w:rsidRDefault="0035393F" w:rsidP="00787195"/>
    <w:p w14:paraId="73AF5AED" w14:textId="1EE37530" w:rsidR="0035393F" w:rsidRDefault="00AE0A90" w:rsidP="00787195">
      <w:r>
        <w:rPr>
          <w:rFonts w:hint="eastAsia"/>
        </w:rPr>
        <w:t xml:space="preserve">　</w:t>
      </w:r>
    </w:p>
    <w:p w14:paraId="1D988EEE" w14:textId="1933C6ED" w:rsidR="0035393F" w:rsidRDefault="00AE0A90" w:rsidP="00787195">
      <w:r>
        <w:rPr>
          <w:rFonts w:hint="eastAsia"/>
        </w:rPr>
        <w:t xml:space="preserve">　</w:t>
      </w:r>
    </w:p>
    <w:p w14:paraId="7DB47BBD" w14:textId="7263286B" w:rsidR="0035393F" w:rsidRDefault="00AE0A90" w:rsidP="00787195">
      <w:r>
        <w:rPr>
          <w:rFonts w:hint="eastAsia"/>
        </w:rPr>
        <w:t xml:space="preserve">　</w:t>
      </w:r>
    </w:p>
    <w:p w14:paraId="5022CC8A" w14:textId="36C5915A" w:rsidR="0035393F" w:rsidRDefault="00C92595" w:rsidP="00787195">
      <w:r>
        <w:rPr>
          <w:noProof/>
        </w:rPr>
        <mc:AlternateContent>
          <mc:Choice Requires="wps">
            <w:drawing>
              <wp:anchor distT="0" distB="0" distL="114300" distR="114300" simplePos="0" relativeHeight="251687936" behindDoc="0" locked="0" layoutInCell="1" allowOverlap="1" wp14:anchorId="3D8F404E" wp14:editId="133C96F0">
                <wp:simplePos x="0" y="0"/>
                <wp:positionH relativeFrom="column">
                  <wp:posOffset>2478194</wp:posOffset>
                </wp:positionH>
                <wp:positionV relativeFrom="paragraph">
                  <wp:posOffset>124742</wp:posOffset>
                </wp:positionV>
                <wp:extent cx="346842" cy="307427"/>
                <wp:effectExtent l="19050" t="0" r="15240" b="35560"/>
                <wp:wrapNone/>
                <wp:docPr id="17" name="矢印: 下 17"/>
                <wp:cNvGraphicFramePr/>
                <a:graphic xmlns:a="http://schemas.openxmlformats.org/drawingml/2006/main">
                  <a:graphicData uri="http://schemas.microsoft.com/office/word/2010/wordprocessingShape">
                    <wps:wsp>
                      <wps:cNvSpPr/>
                      <wps:spPr>
                        <a:xfrm>
                          <a:off x="0" y="0"/>
                          <a:ext cx="346842" cy="30742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CBB78C" id="矢印: 下 17" o:spid="_x0000_s1026" type="#_x0000_t67" style="position:absolute;left:0;text-align:left;margin-left:195.15pt;margin-top:9.8pt;width:27.3pt;height:24.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" adj="10800" fillcolor="white [3201]" strokecolor="black [3213]" strokeweight="1pt"/>
            </w:pict>
          </mc:Fallback>
        </mc:AlternateContent>
      </w:r>
      <w:r w:rsidR="00AE0A90">
        <w:rPr>
          <w:rFonts w:hint="eastAsia"/>
        </w:rPr>
        <w:t xml:space="preserve">　</w:t>
      </w:r>
    </w:p>
    <w:p w14:paraId="43DC10A6" w14:textId="743BD775" w:rsidR="0035393F" w:rsidRDefault="00AE0A90" w:rsidP="00787195">
      <w:r>
        <w:rPr>
          <w:rFonts w:hint="eastAsia"/>
        </w:rPr>
        <w:t xml:space="preserve">　</w:t>
      </w:r>
    </w:p>
    <w:p w14:paraId="431506EE" w14:textId="487300CB" w:rsidR="0035393F" w:rsidRDefault="00C92595" w:rsidP="00787195">
      <w:r>
        <w:rPr>
          <w:rFonts w:hint="eastAsia"/>
          <w:noProof/>
        </w:rPr>
        <mc:AlternateContent>
          <mc:Choice Requires="wps">
            <w:drawing>
              <wp:anchor distT="0" distB="0" distL="114300" distR="114300" simplePos="0" relativeHeight="251678720" behindDoc="0" locked="0" layoutInCell="1" allowOverlap="1" wp14:anchorId="3AE503D3" wp14:editId="004A5D5A">
                <wp:simplePos x="0" y="0"/>
                <wp:positionH relativeFrom="page">
                  <wp:posOffset>891540</wp:posOffset>
                </wp:positionH>
                <wp:positionV relativeFrom="paragraph">
                  <wp:posOffset>6844</wp:posOffset>
                </wp:positionV>
                <wp:extent cx="5737719" cy="976489"/>
                <wp:effectExtent l="0" t="0" r="15875" b="14605"/>
                <wp:wrapNone/>
                <wp:docPr id="11" name="正方形/長方形 11"/>
                <wp:cNvGraphicFramePr/>
                <a:graphic xmlns:a="http://schemas.openxmlformats.org/drawingml/2006/main">
                  <a:graphicData uri="http://schemas.microsoft.com/office/word/2010/wordprocessingShape">
                    <wps:wsp>
                      <wps:cNvSpPr/>
                      <wps:spPr>
                        <a:xfrm>
                          <a:off x="0" y="0"/>
                          <a:ext cx="5737719" cy="9764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87C536" w14:textId="77777777" w:rsidR="000A0379" w:rsidRDefault="000D7CEB" w:rsidP="000A0379">
                            <w:pPr>
                              <w:jc w:val="left"/>
                            </w:pPr>
                            <w:r>
                              <w:rPr>
                                <w:rFonts w:hint="eastAsia"/>
                              </w:rPr>
                              <w:t>⑤</w:t>
                            </w:r>
                            <w:r w:rsidR="000A0379">
                              <w:rPr>
                                <w:rFonts w:hint="eastAsia"/>
                              </w:rPr>
                              <w:t>サービス等利用計画の作成</w:t>
                            </w:r>
                          </w:p>
                          <w:p w14:paraId="20A55EB8" w14:textId="5D07BD5C" w:rsidR="000A0379" w:rsidRDefault="000A0379" w:rsidP="00747E20">
                            <w:pPr>
                              <w:ind w:left="210" w:hangingChars="100" w:hanging="210"/>
                              <w:jc w:val="left"/>
                            </w:pPr>
                            <w:r>
                              <w:rPr>
                                <w:rFonts w:hint="eastAsia"/>
                              </w:rPr>
                              <w:t xml:space="preserve">　</w:t>
                            </w:r>
                            <w:bookmarkStart w:id="2" w:name="_Hlk125603490"/>
                            <w:r>
                              <w:rPr>
                                <w:rFonts w:hint="eastAsia"/>
                              </w:rPr>
                              <w:t>サービス担当者会議を踏まえサービス等利用計画を作成し</w:t>
                            </w:r>
                            <w:r w:rsidR="00CE2AA7">
                              <w:rPr>
                                <w:rFonts w:hint="eastAsia"/>
                              </w:rPr>
                              <w:t>て</w:t>
                            </w:r>
                            <w:r>
                              <w:rPr>
                                <w:rFonts w:hint="eastAsia"/>
                              </w:rPr>
                              <w:t>、</w:t>
                            </w:r>
                            <w:r w:rsidR="00747E20">
                              <w:rPr>
                                <w:rFonts w:hint="eastAsia"/>
                              </w:rPr>
                              <w:t>利用者又は保護者に文書</w:t>
                            </w:r>
                            <w:r w:rsidR="00CE2AA7">
                              <w:rPr>
                                <w:rFonts w:hint="eastAsia"/>
                              </w:rPr>
                              <w:t>で</w:t>
                            </w:r>
                            <w:r w:rsidR="00747E20">
                              <w:rPr>
                                <w:rFonts w:hint="eastAsia"/>
                              </w:rPr>
                              <w:t>同意を得ます。同意欄に署名等を頂いた計画</w:t>
                            </w:r>
                            <w:r w:rsidR="00DB7BCC">
                              <w:rPr>
                                <w:rFonts w:hint="eastAsia"/>
                              </w:rPr>
                              <w:t>は</w:t>
                            </w:r>
                            <w:r>
                              <w:rPr>
                                <w:rFonts w:hint="eastAsia"/>
                              </w:rPr>
                              <w:t>市町村へ提出し</w:t>
                            </w:r>
                            <w:r w:rsidR="00747E20">
                              <w:rPr>
                                <w:rFonts w:hint="eastAsia"/>
                              </w:rPr>
                              <w:t>、利用者と担当者に交付します</w:t>
                            </w:r>
                            <w:r w:rsidR="00DB7BCC">
                              <w:rPr>
                                <w:rFonts w:hint="eastAsia"/>
                              </w:rPr>
                              <w:t>。</w:t>
                            </w:r>
                          </w:p>
                          <w:bookmarkEnd w:id="2"/>
                          <w:p w14:paraId="430F699D" w14:textId="032F71DE" w:rsidR="000D7CEB" w:rsidRDefault="000D7CEB" w:rsidP="000A0379">
                            <w:pPr>
                              <w:jc w:val="left"/>
                            </w:pPr>
                          </w:p>
                          <w:p w14:paraId="4BAFF71E" w14:textId="77777777" w:rsidR="00247558" w:rsidRPr="00247558" w:rsidRDefault="002475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503D3" id="正方形/長方形 11" o:spid="_x0000_s1030" style="position:absolute;left:0;text-align:left;margin-left:70.2pt;margin-top:.55pt;width:451.8pt;height:7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" fillcolor="white [3201]" strokecolor="black [3213]" strokeweight="1pt">
                <v:textbox>
                  <w:txbxContent>
                    <w:p w14:paraId="1187C536" w14:textId="77777777" w:rsidR="000A0379" w:rsidRDefault="000D7CEB" w:rsidP="000A0379">
                      <w:pPr>
                        <w:jc w:val="left"/>
                      </w:pPr>
                      <w:r>
                        <w:rPr>
                          <w:rFonts w:hint="eastAsia"/>
                        </w:rPr>
                        <w:t>⑤</w:t>
                      </w:r>
                      <w:r w:rsidR="000A0379">
                        <w:rPr>
                          <w:rFonts w:hint="eastAsia"/>
                        </w:rPr>
                        <w:t>サービス等利用計画の作成</w:t>
                      </w:r>
                    </w:p>
                    <w:p w14:paraId="20A55EB8" w14:textId="5D07BD5C" w:rsidR="000A0379" w:rsidRDefault="000A0379" w:rsidP="00747E20">
                      <w:pPr>
                        <w:ind w:left="210" w:hangingChars="100" w:hanging="210"/>
                        <w:jc w:val="left"/>
                      </w:pPr>
                      <w:r>
                        <w:rPr>
                          <w:rFonts w:hint="eastAsia"/>
                        </w:rPr>
                        <w:t xml:space="preserve">　</w:t>
                      </w:r>
                      <w:bookmarkStart w:id="3" w:name="_Hlk125603490"/>
                      <w:r>
                        <w:rPr>
                          <w:rFonts w:hint="eastAsia"/>
                        </w:rPr>
                        <w:t>サービス担当者会議を踏まえサービス等利用計画を作成し</w:t>
                      </w:r>
                      <w:r w:rsidR="00CE2AA7">
                        <w:rPr>
                          <w:rFonts w:hint="eastAsia"/>
                        </w:rPr>
                        <w:t>て</w:t>
                      </w:r>
                      <w:r>
                        <w:rPr>
                          <w:rFonts w:hint="eastAsia"/>
                        </w:rPr>
                        <w:t>、</w:t>
                      </w:r>
                      <w:r w:rsidR="00747E20">
                        <w:rPr>
                          <w:rFonts w:hint="eastAsia"/>
                        </w:rPr>
                        <w:t>利用者又は保護者に文書</w:t>
                      </w:r>
                      <w:r w:rsidR="00CE2AA7">
                        <w:rPr>
                          <w:rFonts w:hint="eastAsia"/>
                        </w:rPr>
                        <w:t>で</w:t>
                      </w:r>
                      <w:r w:rsidR="00747E20">
                        <w:rPr>
                          <w:rFonts w:hint="eastAsia"/>
                        </w:rPr>
                        <w:t>同意を得ます。同意欄に署名等を頂いた計画</w:t>
                      </w:r>
                      <w:r w:rsidR="00DB7BCC">
                        <w:rPr>
                          <w:rFonts w:hint="eastAsia"/>
                        </w:rPr>
                        <w:t>は</w:t>
                      </w:r>
                      <w:r>
                        <w:rPr>
                          <w:rFonts w:hint="eastAsia"/>
                        </w:rPr>
                        <w:t>市町村へ提出し</w:t>
                      </w:r>
                      <w:r w:rsidR="00747E20">
                        <w:rPr>
                          <w:rFonts w:hint="eastAsia"/>
                        </w:rPr>
                        <w:t>、利用者と担当者に交付します</w:t>
                      </w:r>
                      <w:r w:rsidR="00DB7BCC">
                        <w:rPr>
                          <w:rFonts w:hint="eastAsia"/>
                        </w:rPr>
                        <w:t>。</w:t>
                      </w:r>
                    </w:p>
                    <w:bookmarkEnd w:id="3"/>
                    <w:p w14:paraId="430F699D" w14:textId="032F71DE" w:rsidR="000D7CEB" w:rsidRDefault="000D7CEB" w:rsidP="000A0379">
                      <w:pPr>
                        <w:jc w:val="left"/>
                      </w:pPr>
                    </w:p>
                    <w:p w14:paraId="4BAFF71E" w14:textId="77777777" w:rsidR="00247558" w:rsidRPr="00247558" w:rsidRDefault="00247558"/>
                  </w:txbxContent>
                </v:textbox>
                <w10:wrap anchorx="page"/>
              </v:rect>
            </w:pict>
          </mc:Fallback>
        </mc:AlternateContent>
      </w:r>
      <w:r w:rsidR="00AE0A90">
        <w:rPr>
          <w:rFonts w:hint="eastAsia"/>
        </w:rPr>
        <w:t xml:space="preserve">　</w:t>
      </w:r>
    </w:p>
    <w:p w14:paraId="59B04C1C" w14:textId="1F74371C" w:rsidR="0035393F" w:rsidRDefault="0035393F" w:rsidP="00787195"/>
    <w:p w14:paraId="419F34F7" w14:textId="628D11CC" w:rsidR="0035393F" w:rsidRDefault="00AE0A90" w:rsidP="00787195">
      <w:r>
        <w:rPr>
          <w:rFonts w:hint="eastAsia"/>
        </w:rPr>
        <w:t xml:space="preserve">　</w:t>
      </w:r>
    </w:p>
    <w:p w14:paraId="3FB980F8" w14:textId="08AD1EA6" w:rsidR="0035393F" w:rsidRDefault="00AE0A90" w:rsidP="00787195">
      <w:r>
        <w:rPr>
          <w:rFonts w:hint="eastAsia"/>
        </w:rPr>
        <w:t xml:space="preserve">　</w:t>
      </w:r>
    </w:p>
    <w:p w14:paraId="6377CA91" w14:textId="177749D6" w:rsidR="0035393F" w:rsidRDefault="00C92595" w:rsidP="00787195">
      <w:r>
        <w:rPr>
          <w:noProof/>
        </w:rPr>
        <mc:AlternateContent>
          <mc:Choice Requires="wps">
            <w:drawing>
              <wp:anchor distT="0" distB="0" distL="114300" distR="114300" simplePos="0" relativeHeight="251694080" behindDoc="0" locked="0" layoutInCell="1" allowOverlap="1" wp14:anchorId="39FCC2B1" wp14:editId="22D686BD">
                <wp:simplePos x="0" y="0"/>
                <wp:positionH relativeFrom="column">
                  <wp:posOffset>2524125</wp:posOffset>
                </wp:positionH>
                <wp:positionV relativeFrom="paragraph">
                  <wp:posOffset>87771</wp:posOffset>
                </wp:positionV>
                <wp:extent cx="346710" cy="307340"/>
                <wp:effectExtent l="19050" t="0" r="15240" b="35560"/>
                <wp:wrapNone/>
                <wp:docPr id="2" name="矢印: 下 2"/>
                <wp:cNvGraphicFramePr/>
                <a:graphic xmlns:a="http://schemas.openxmlformats.org/drawingml/2006/main">
                  <a:graphicData uri="http://schemas.microsoft.com/office/word/2010/wordprocessingShape">
                    <wps:wsp>
                      <wps:cNvSpPr/>
                      <wps:spPr>
                        <a:xfrm>
                          <a:off x="0" y="0"/>
                          <a:ext cx="346710" cy="30734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347E6D" id="矢印: 下 2" o:spid="_x0000_s1026" type="#_x0000_t67" style="position:absolute;left:0;text-align:left;margin-left:198.75pt;margin-top:6.9pt;width:27.3pt;height:24.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" adj="10800" fillcolor="white [3201]" strokecolor="black [3213]" strokeweight="1pt"/>
            </w:pict>
          </mc:Fallback>
        </mc:AlternateContent>
      </w:r>
      <w:r w:rsidR="00AE0A90">
        <w:rPr>
          <w:rFonts w:hint="eastAsia"/>
        </w:rPr>
        <w:t xml:space="preserve">　</w:t>
      </w:r>
    </w:p>
    <w:p w14:paraId="58CF2C80" w14:textId="21989A70" w:rsidR="0035393F" w:rsidRDefault="00C92595" w:rsidP="00787195">
      <w:r>
        <w:rPr>
          <w:rFonts w:hint="eastAsia"/>
          <w:noProof/>
        </w:rPr>
        <mc:AlternateContent>
          <mc:Choice Requires="wps">
            <w:drawing>
              <wp:anchor distT="0" distB="0" distL="114300" distR="114300" simplePos="0" relativeHeight="251680768" behindDoc="0" locked="0" layoutInCell="1" allowOverlap="1" wp14:anchorId="4480242E" wp14:editId="3D72EA78">
                <wp:simplePos x="0" y="0"/>
                <wp:positionH relativeFrom="page">
                  <wp:posOffset>913906</wp:posOffset>
                </wp:positionH>
                <wp:positionV relativeFrom="paragraph">
                  <wp:posOffset>196144</wp:posOffset>
                </wp:positionV>
                <wp:extent cx="5638800" cy="778933"/>
                <wp:effectExtent l="0" t="0" r="19050" b="21590"/>
                <wp:wrapNone/>
                <wp:docPr id="12" name="正方形/長方形 12"/>
                <wp:cNvGraphicFramePr/>
                <a:graphic xmlns:a="http://schemas.openxmlformats.org/drawingml/2006/main">
                  <a:graphicData uri="http://schemas.microsoft.com/office/word/2010/wordprocessingShape">
                    <wps:wsp>
                      <wps:cNvSpPr/>
                      <wps:spPr>
                        <a:xfrm>
                          <a:off x="0" y="0"/>
                          <a:ext cx="5638800" cy="7789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33BF8E" w14:textId="77777777" w:rsidR="000A0379" w:rsidRDefault="000D7CEB" w:rsidP="000A0379">
                            <w:pPr>
                              <w:jc w:val="left"/>
                            </w:pPr>
                            <w:r>
                              <w:rPr>
                                <w:rFonts w:hint="eastAsia"/>
                              </w:rPr>
                              <w:t>⑥</w:t>
                            </w:r>
                            <w:r w:rsidR="000A0379">
                              <w:rPr>
                                <w:rFonts w:hint="eastAsia"/>
                              </w:rPr>
                              <w:t>モニタリング</w:t>
                            </w:r>
                          </w:p>
                          <w:p w14:paraId="4C54E507" w14:textId="2C77AB53" w:rsidR="000A0379" w:rsidRDefault="000A0379" w:rsidP="00AE0A90">
                            <w:pPr>
                              <w:ind w:left="210" w:hangingChars="100" w:hanging="210"/>
                              <w:jc w:val="left"/>
                            </w:pPr>
                            <w:r>
                              <w:rPr>
                                <w:rFonts w:hint="eastAsia"/>
                              </w:rPr>
                              <w:t xml:space="preserve">　</w:t>
                            </w:r>
                            <w:r w:rsidR="00747E20">
                              <w:rPr>
                                <w:rFonts w:hint="eastAsia"/>
                              </w:rPr>
                              <w:t>モニタリング</w:t>
                            </w:r>
                            <w:r>
                              <w:rPr>
                                <w:rFonts w:hint="eastAsia"/>
                              </w:rPr>
                              <w:t>期間</w:t>
                            </w:r>
                            <w:r w:rsidR="00747E20">
                              <w:rPr>
                                <w:rFonts w:hint="eastAsia"/>
                              </w:rPr>
                              <w:t>ごと</w:t>
                            </w:r>
                            <w:r>
                              <w:rPr>
                                <w:rFonts w:hint="eastAsia"/>
                              </w:rPr>
                              <w:t>に</w:t>
                            </w:r>
                            <w:r w:rsidR="00AE0A90">
                              <w:rPr>
                                <w:rFonts w:hint="eastAsia"/>
                              </w:rPr>
                              <w:t>、</w:t>
                            </w:r>
                            <w:r>
                              <w:rPr>
                                <w:rFonts w:hint="eastAsia"/>
                              </w:rPr>
                              <w:t>利用者の居宅等を訪問し、面接を行い</w:t>
                            </w:r>
                            <w:r w:rsidR="00AE0A90">
                              <w:rPr>
                                <w:rFonts w:hint="eastAsia"/>
                              </w:rPr>
                              <w:t>、その結果を記録します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0242E" id="正方形/長方形 12" o:spid="_x0000_s1031" style="position:absolute;left:0;text-align:left;margin-left:71.95pt;margin-top:15.45pt;width:444pt;height:61.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" fillcolor="white [3201]" strokecolor="black [3213]" strokeweight="1pt">
                <v:textbox>
                  <w:txbxContent>
                    <w:p w14:paraId="5C33BF8E" w14:textId="77777777" w:rsidR="000A0379" w:rsidRDefault="000D7CEB" w:rsidP="000A0379">
                      <w:pPr>
                        <w:jc w:val="left"/>
                      </w:pPr>
                      <w:r>
                        <w:rPr>
                          <w:rFonts w:hint="eastAsia"/>
                        </w:rPr>
                        <w:t>⑥</w:t>
                      </w:r>
                      <w:r w:rsidR="000A0379">
                        <w:rPr>
                          <w:rFonts w:hint="eastAsia"/>
                        </w:rPr>
                        <w:t>モニタリング</w:t>
                      </w:r>
                    </w:p>
                    <w:p w14:paraId="4C54E507" w14:textId="2C77AB53" w:rsidR="000A0379" w:rsidRDefault="000A0379" w:rsidP="00AE0A90">
                      <w:pPr>
                        <w:ind w:left="210" w:hangingChars="100" w:hanging="210"/>
                        <w:jc w:val="left"/>
                      </w:pPr>
                      <w:r>
                        <w:rPr>
                          <w:rFonts w:hint="eastAsia"/>
                        </w:rPr>
                        <w:t xml:space="preserve">　</w:t>
                      </w:r>
                      <w:r w:rsidR="00747E20">
                        <w:rPr>
                          <w:rFonts w:hint="eastAsia"/>
                        </w:rPr>
                        <w:t>モニタリング</w:t>
                      </w:r>
                      <w:r>
                        <w:rPr>
                          <w:rFonts w:hint="eastAsia"/>
                        </w:rPr>
                        <w:t>期間</w:t>
                      </w:r>
                      <w:r w:rsidR="00747E20">
                        <w:rPr>
                          <w:rFonts w:hint="eastAsia"/>
                        </w:rPr>
                        <w:t>ごと</w:t>
                      </w:r>
                      <w:r>
                        <w:rPr>
                          <w:rFonts w:hint="eastAsia"/>
                        </w:rPr>
                        <w:t>に</w:t>
                      </w:r>
                      <w:r w:rsidR="00AE0A90">
                        <w:rPr>
                          <w:rFonts w:hint="eastAsia"/>
                        </w:rPr>
                        <w:t>、</w:t>
                      </w:r>
                      <w:r>
                        <w:rPr>
                          <w:rFonts w:hint="eastAsia"/>
                        </w:rPr>
                        <w:t>利用者の居宅等を訪問し、面接を行い</w:t>
                      </w:r>
                      <w:r w:rsidR="00AE0A90">
                        <w:rPr>
                          <w:rFonts w:hint="eastAsia"/>
                        </w:rPr>
                        <w:t>、その結果を記録します</w:t>
                      </w:r>
                      <w:r>
                        <w:rPr>
                          <w:rFonts w:hint="eastAsia"/>
                        </w:rPr>
                        <w:t>。</w:t>
                      </w:r>
                    </w:p>
                  </w:txbxContent>
                </v:textbox>
                <w10:wrap anchorx="page"/>
              </v:rect>
            </w:pict>
          </mc:Fallback>
        </mc:AlternateContent>
      </w:r>
      <w:r w:rsidR="00AE0A90">
        <w:rPr>
          <w:rFonts w:hint="eastAsia"/>
        </w:rPr>
        <w:t xml:space="preserve">　</w:t>
      </w:r>
    </w:p>
    <w:p w14:paraId="3D621D9E" w14:textId="32FCA6D2" w:rsidR="0035393F" w:rsidRDefault="00AE0A90" w:rsidP="00787195">
      <w:r>
        <w:rPr>
          <w:rFonts w:hint="eastAsia"/>
        </w:rPr>
        <w:t xml:space="preserve">　</w:t>
      </w:r>
    </w:p>
    <w:p w14:paraId="2655972A" w14:textId="0B040DFC" w:rsidR="0035393F" w:rsidRDefault="0035393F" w:rsidP="00787195"/>
    <w:p w14:paraId="37A5399F" w14:textId="4D45C8C5" w:rsidR="0035393F" w:rsidRDefault="00AE0A90" w:rsidP="00787195">
      <w:r>
        <w:rPr>
          <w:rFonts w:hint="eastAsia"/>
        </w:rPr>
        <w:t xml:space="preserve">　</w:t>
      </w:r>
    </w:p>
    <w:p w14:paraId="1B91C404" w14:textId="0379EB7D" w:rsidR="0035393F" w:rsidRDefault="00C92595" w:rsidP="00787195">
      <w:r>
        <w:rPr>
          <w:noProof/>
        </w:rPr>
        <mc:AlternateContent>
          <mc:Choice Requires="wps">
            <w:drawing>
              <wp:anchor distT="0" distB="0" distL="114300" distR="114300" simplePos="0" relativeHeight="251697152" behindDoc="0" locked="0" layoutInCell="1" allowOverlap="1" wp14:anchorId="49D56F3C" wp14:editId="13C13064">
                <wp:simplePos x="0" y="0"/>
                <wp:positionH relativeFrom="column">
                  <wp:posOffset>2573655</wp:posOffset>
                </wp:positionH>
                <wp:positionV relativeFrom="paragraph">
                  <wp:posOffset>79587</wp:posOffset>
                </wp:positionV>
                <wp:extent cx="346842" cy="307427"/>
                <wp:effectExtent l="19050" t="0" r="15240" b="35560"/>
                <wp:wrapNone/>
                <wp:docPr id="7" name="矢印: 下 7"/>
                <wp:cNvGraphicFramePr/>
                <a:graphic xmlns:a="http://schemas.openxmlformats.org/drawingml/2006/main">
                  <a:graphicData uri="http://schemas.microsoft.com/office/word/2010/wordprocessingShape">
                    <wps:wsp>
                      <wps:cNvSpPr/>
                      <wps:spPr>
                        <a:xfrm>
                          <a:off x="0" y="0"/>
                          <a:ext cx="346842" cy="30742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D94886" id="矢印: 下 7" o:spid="_x0000_s1026" type="#_x0000_t67" style="position:absolute;left:0;text-align:left;margin-left:202.65pt;margin-top:6.25pt;width:27.3pt;height:24.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" adj="10800" fillcolor="white [3201]" strokecolor="black [3213]" strokeweight="1pt"/>
            </w:pict>
          </mc:Fallback>
        </mc:AlternateContent>
      </w:r>
      <w:r w:rsidR="00AE0A90">
        <w:rPr>
          <w:rFonts w:hint="eastAsia"/>
        </w:rPr>
        <w:t xml:space="preserve">　</w:t>
      </w:r>
    </w:p>
    <w:p w14:paraId="6B22D1B6" w14:textId="592F744D" w:rsidR="0035393F" w:rsidRDefault="00C92595" w:rsidP="00787195">
      <w:r>
        <w:rPr>
          <w:rFonts w:hint="eastAsia"/>
          <w:noProof/>
        </w:rPr>
        <mc:AlternateContent>
          <mc:Choice Requires="wps">
            <w:drawing>
              <wp:anchor distT="0" distB="0" distL="114300" distR="114300" simplePos="0" relativeHeight="251692032" behindDoc="0" locked="0" layoutInCell="1" allowOverlap="1" wp14:anchorId="18AC7FD0" wp14:editId="7F593872">
                <wp:simplePos x="0" y="0"/>
                <wp:positionH relativeFrom="page">
                  <wp:posOffset>875312</wp:posOffset>
                </wp:positionH>
                <wp:positionV relativeFrom="paragraph">
                  <wp:posOffset>178294</wp:posOffset>
                </wp:positionV>
                <wp:extent cx="5726430" cy="548640"/>
                <wp:effectExtent l="0" t="0" r="26670" b="22860"/>
                <wp:wrapNone/>
                <wp:docPr id="1" name="正方形/長方形 1"/>
                <wp:cNvGraphicFramePr/>
                <a:graphic xmlns:a="http://schemas.openxmlformats.org/drawingml/2006/main">
                  <a:graphicData uri="http://schemas.microsoft.com/office/word/2010/wordprocessingShape">
                    <wps:wsp>
                      <wps:cNvSpPr/>
                      <wps:spPr>
                        <a:xfrm>
                          <a:off x="0" y="0"/>
                          <a:ext cx="5726430" cy="54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E509FB" w14:textId="0C9E6BA7" w:rsidR="00A356C0" w:rsidRDefault="00A356C0" w:rsidP="000A0379">
                            <w:pPr>
                              <w:jc w:val="left"/>
                            </w:pPr>
                            <w:r>
                              <w:rPr>
                                <w:rFonts w:hint="eastAsia"/>
                              </w:rPr>
                              <w:t>⑦</w:t>
                            </w:r>
                            <w:r w:rsidR="00AE0A90">
                              <w:rPr>
                                <w:rFonts w:hint="eastAsia"/>
                              </w:rPr>
                              <w:t>更新</w:t>
                            </w:r>
                            <w:r w:rsidR="003C726F">
                              <w:rPr>
                                <w:rFonts w:hint="eastAsia"/>
                              </w:rPr>
                              <w:t>手続き・</w:t>
                            </w:r>
                            <w:r w:rsidR="00AE0A90">
                              <w:rPr>
                                <w:rFonts w:hint="eastAsia"/>
                              </w:rPr>
                              <w:t>変更</w:t>
                            </w:r>
                            <w:r w:rsidR="003C726F">
                              <w:rPr>
                                <w:rFonts w:hint="eastAsia"/>
                              </w:rPr>
                              <w:t>手続き</w:t>
                            </w:r>
                          </w:p>
                          <w:p w14:paraId="2491BF2C" w14:textId="0FD1C306" w:rsidR="000A0379" w:rsidRDefault="00AE0A90">
                            <w:r>
                              <w:rPr>
                                <w:rFonts w:hint="eastAsia"/>
                              </w:rPr>
                              <w:t xml:space="preserve">　モニタリングの結果、</w:t>
                            </w:r>
                            <w:r w:rsidR="00DB7BCC">
                              <w:rPr>
                                <w:rFonts w:hint="eastAsia"/>
                              </w:rPr>
                              <w:t>更新</w:t>
                            </w:r>
                            <w:r>
                              <w:rPr>
                                <w:rFonts w:hint="eastAsia"/>
                              </w:rPr>
                              <w:t>や変更</w:t>
                            </w:r>
                            <w:r w:rsidR="003C726F">
                              <w:rPr>
                                <w:rFonts w:hint="eastAsia"/>
                              </w:rPr>
                              <w:t>など、必要な支援を行います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AC7FD0" id="正方形/長方形 1" o:spid="_x0000_s1032" style="position:absolute;left:0;text-align:left;margin-left:68.9pt;margin-top:14.05pt;width:450.9pt;height:43.2pt;z-index:2516920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" fillcolor="white [3201]" strokecolor="black [3213]" strokeweight="1pt">
                <v:textbox>
                  <w:txbxContent>
                    <w:p w14:paraId="08E509FB" w14:textId="0C9E6BA7" w:rsidR="00A356C0" w:rsidRDefault="00A356C0" w:rsidP="000A0379">
                      <w:pPr>
                        <w:jc w:val="left"/>
                      </w:pPr>
                      <w:r>
                        <w:rPr>
                          <w:rFonts w:hint="eastAsia"/>
                        </w:rPr>
                        <w:t>⑦</w:t>
                      </w:r>
                      <w:r w:rsidR="00AE0A90">
                        <w:rPr>
                          <w:rFonts w:hint="eastAsia"/>
                        </w:rPr>
                        <w:t>更新</w:t>
                      </w:r>
                      <w:r w:rsidR="003C726F">
                        <w:rPr>
                          <w:rFonts w:hint="eastAsia"/>
                        </w:rPr>
                        <w:t>手続き・</w:t>
                      </w:r>
                      <w:r w:rsidR="00AE0A90">
                        <w:rPr>
                          <w:rFonts w:hint="eastAsia"/>
                        </w:rPr>
                        <w:t>変更</w:t>
                      </w:r>
                      <w:r w:rsidR="003C726F">
                        <w:rPr>
                          <w:rFonts w:hint="eastAsia"/>
                        </w:rPr>
                        <w:t>手続き</w:t>
                      </w:r>
                    </w:p>
                    <w:p w14:paraId="2491BF2C" w14:textId="0FD1C306" w:rsidR="000A0379" w:rsidRDefault="00AE0A90">
                      <w:r>
                        <w:rPr>
                          <w:rFonts w:hint="eastAsia"/>
                        </w:rPr>
                        <w:t xml:space="preserve">　モニタリングの結果、</w:t>
                      </w:r>
                      <w:r w:rsidR="00DB7BCC">
                        <w:rPr>
                          <w:rFonts w:hint="eastAsia"/>
                        </w:rPr>
                        <w:t>更新</w:t>
                      </w:r>
                      <w:r>
                        <w:rPr>
                          <w:rFonts w:hint="eastAsia"/>
                        </w:rPr>
                        <w:t>や変更</w:t>
                      </w:r>
                      <w:r w:rsidR="003C726F">
                        <w:rPr>
                          <w:rFonts w:hint="eastAsia"/>
                        </w:rPr>
                        <w:t>など、必要な支援を行います</w:t>
                      </w:r>
                      <w:r>
                        <w:rPr>
                          <w:rFonts w:hint="eastAsia"/>
                        </w:rPr>
                        <w:t>。</w:t>
                      </w:r>
                    </w:p>
                  </w:txbxContent>
                </v:textbox>
                <w10:wrap anchorx="page"/>
              </v:rect>
            </w:pict>
          </mc:Fallback>
        </mc:AlternateContent>
      </w:r>
      <w:r w:rsidR="00AE0A90">
        <w:rPr>
          <w:rFonts w:hint="eastAsia"/>
        </w:rPr>
        <w:t xml:space="preserve">　</w:t>
      </w:r>
    </w:p>
    <w:p w14:paraId="335772D5" w14:textId="6C56CE26" w:rsidR="0035393F" w:rsidRDefault="00AE0A90" w:rsidP="00787195">
      <w:r>
        <w:rPr>
          <w:rFonts w:hint="eastAsia"/>
        </w:rPr>
        <w:t xml:space="preserve">　</w:t>
      </w:r>
    </w:p>
    <w:p w14:paraId="0AB73C8C" w14:textId="0405A387" w:rsidR="0035393F" w:rsidRDefault="0035393F" w:rsidP="00787195"/>
    <w:p w14:paraId="6C879913" w14:textId="6A2A8B55" w:rsidR="0035393F" w:rsidRDefault="00AE0A90" w:rsidP="00787195">
      <w:r>
        <w:rPr>
          <w:rFonts w:hint="eastAsia"/>
        </w:rPr>
        <w:t xml:space="preserve">　</w:t>
      </w:r>
    </w:p>
    <w:p w14:paraId="0DBC0319" w14:textId="44ECCF6E" w:rsidR="000401E1" w:rsidRDefault="00C92595" w:rsidP="00636032">
      <w:pPr>
        <w:ind w:left="840" w:hangingChars="400" w:hanging="840"/>
      </w:pPr>
      <w:r>
        <w:rPr>
          <w:rFonts w:hint="eastAsia"/>
          <w:noProof/>
        </w:rPr>
        <mc:AlternateContent>
          <mc:Choice Requires="wps">
            <w:drawing>
              <wp:anchor distT="0" distB="0" distL="114300" distR="114300" simplePos="0" relativeHeight="251699200" behindDoc="0" locked="0" layoutInCell="1" allowOverlap="1" wp14:anchorId="046A8CC4" wp14:editId="76942DCB">
                <wp:simplePos x="0" y="0"/>
                <wp:positionH relativeFrom="page">
                  <wp:posOffset>2359236</wp:posOffset>
                </wp:positionH>
                <wp:positionV relativeFrom="paragraph">
                  <wp:posOffset>114088</wp:posOffset>
                </wp:positionV>
                <wp:extent cx="1907822" cy="327378"/>
                <wp:effectExtent l="0" t="0" r="16510" b="15875"/>
                <wp:wrapNone/>
                <wp:docPr id="25" name="正方形/長方形 25"/>
                <wp:cNvGraphicFramePr/>
                <a:graphic xmlns:a="http://schemas.openxmlformats.org/drawingml/2006/main">
                  <a:graphicData uri="http://schemas.microsoft.com/office/word/2010/wordprocessingShape">
                    <wps:wsp>
                      <wps:cNvSpPr/>
                      <wps:spPr>
                        <a:xfrm>
                          <a:off x="0" y="0"/>
                          <a:ext cx="1907822" cy="327378"/>
                        </a:xfrm>
                        <a:prstGeom prst="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92356C" w14:textId="52C510A3" w:rsidR="00C92595" w:rsidRDefault="00C92595">
                            <w:r>
                              <w:rPr>
                                <w:rFonts w:hint="eastAsia"/>
                              </w:rPr>
                              <w:t>障害者支援施設等への紹介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A8CC4" id="正方形/長方形 25" o:spid="_x0000_s1033" style="position:absolute;left:0;text-align:left;margin-left:185.75pt;margin-top:9pt;width:150.2pt;height:25.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" fillcolor="white [3201]" strokecolor="black [3213]" strokeweight="1pt">
                <v:stroke linestyle="thinThin"/>
                <v:textbox>
                  <w:txbxContent>
                    <w:p w14:paraId="6C92356C" w14:textId="52C510A3" w:rsidR="00C92595" w:rsidRDefault="00C92595">
                      <w:r>
                        <w:rPr>
                          <w:rFonts w:hint="eastAsia"/>
                        </w:rPr>
                        <w:t>障害者支援施設等への紹介</w:t>
                      </w:r>
                    </w:p>
                  </w:txbxContent>
                </v:textbox>
                <w10:wrap anchorx="page"/>
              </v:rect>
            </w:pict>
          </mc:Fallback>
        </mc:AlternateContent>
      </w:r>
      <w:r w:rsidR="00D75960">
        <w:rPr>
          <w:rFonts w:hint="eastAsia"/>
        </w:rPr>
        <w:t xml:space="preserve">　　　　</w:t>
      </w:r>
    </w:p>
    <w:p w14:paraId="639DC2CD" w14:textId="73D17119" w:rsidR="00AE0A90" w:rsidRDefault="00AE0A90" w:rsidP="00636032">
      <w:pPr>
        <w:ind w:left="840" w:hangingChars="400" w:hanging="840"/>
      </w:pPr>
      <w:r>
        <w:rPr>
          <w:rFonts w:hint="eastAsia"/>
        </w:rPr>
        <w:t xml:space="preserve">　</w:t>
      </w:r>
    </w:p>
    <w:p w14:paraId="3F6B1A55" w14:textId="3D728342" w:rsidR="0035393F" w:rsidRPr="00D75960" w:rsidRDefault="00D75960" w:rsidP="00787195">
      <w:r>
        <w:rPr>
          <w:rFonts w:hint="eastAsia"/>
        </w:rPr>
        <w:lastRenderedPageBreak/>
        <w:t>（２）　利用料金</w:t>
      </w:r>
    </w:p>
    <w:p w14:paraId="760AE325" w14:textId="0918FEC7" w:rsidR="00C21565" w:rsidRDefault="00D75960" w:rsidP="001F4B83">
      <w:pPr>
        <w:ind w:left="1050" w:hangingChars="500" w:hanging="1050"/>
      </w:pPr>
      <w:r>
        <w:rPr>
          <w:rFonts w:hint="eastAsia"/>
        </w:rPr>
        <w:t xml:space="preserve">　　</w:t>
      </w:r>
      <w:r w:rsidR="00D1279D">
        <w:rPr>
          <w:rFonts w:hint="eastAsia"/>
        </w:rPr>
        <w:t xml:space="preserve">　　　</w:t>
      </w:r>
      <w:r w:rsidR="00C74E14">
        <w:rPr>
          <w:rFonts w:hint="eastAsia"/>
        </w:rPr>
        <w:t>指定計画</w:t>
      </w:r>
      <w:r w:rsidR="00D1279D">
        <w:rPr>
          <w:rFonts w:hint="eastAsia"/>
        </w:rPr>
        <w:t>相談支援</w:t>
      </w:r>
      <w:r w:rsidR="00C74E14">
        <w:rPr>
          <w:rFonts w:hint="eastAsia"/>
        </w:rPr>
        <w:t>サービス及び指定障害児相談支援サービス</w:t>
      </w:r>
      <w:r w:rsidR="003C726F">
        <w:rPr>
          <w:rFonts w:hint="eastAsia"/>
        </w:rPr>
        <w:t>には基本報酬と加算があります。加算</w:t>
      </w:r>
      <w:r w:rsidR="00C16B57" w:rsidRPr="006415D8">
        <w:rPr>
          <w:rFonts w:hint="eastAsia"/>
        </w:rPr>
        <w:t>㋐～㋗</w:t>
      </w:r>
      <w:r w:rsidR="003C726F" w:rsidRPr="006415D8">
        <w:rPr>
          <w:rFonts w:hint="eastAsia"/>
        </w:rPr>
        <w:t>に</w:t>
      </w:r>
      <w:r w:rsidR="003C726F">
        <w:rPr>
          <w:rFonts w:hint="eastAsia"/>
        </w:rPr>
        <w:t>ついては、加算の要件を満たしたときに算定しますが、</w:t>
      </w:r>
      <w:r w:rsidR="005040A4">
        <w:rPr>
          <w:rFonts w:hint="eastAsia"/>
        </w:rPr>
        <w:t>事業者が</w:t>
      </w:r>
      <w:r w:rsidR="00C74E14">
        <w:rPr>
          <w:rFonts w:hint="eastAsia"/>
        </w:rPr>
        <w:t>法律</w:t>
      </w:r>
      <w:r w:rsidR="005040A4">
        <w:rPr>
          <w:rFonts w:hint="eastAsia"/>
        </w:rPr>
        <w:t>の規定に基づいて</w:t>
      </w:r>
      <w:r w:rsidR="00C74E14">
        <w:rPr>
          <w:rFonts w:hint="eastAsia"/>
        </w:rPr>
        <w:t>、市町村から計画相談支援給付費額及び障害児相談支援給付額を受領する（</w:t>
      </w:r>
      <w:r w:rsidR="001F4B83">
        <w:rPr>
          <w:rFonts w:hint="eastAsia"/>
        </w:rPr>
        <w:t>法定代理受領</w:t>
      </w:r>
      <w:r w:rsidR="00C74E14">
        <w:rPr>
          <w:rFonts w:hint="eastAsia"/>
        </w:rPr>
        <w:t>）ため</w:t>
      </w:r>
      <w:r w:rsidR="001F4B83">
        <w:rPr>
          <w:rFonts w:hint="eastAsia"/>
        </w:rPr>
        <w:t>、利用者の自己負担はありません。</w:t>
      </w:r>
    </w:p>
    <w:tbl>
      <w:tblPr>
        <w:tblStyle w:val="a3"/>
        <w:tblW w:w="9932" w:type="dxa"/>
        <w:tblInd w:w="411" w:type="dxa"/>
        <w:tblLook w:val="04A0" w:firstRow="1" w:lastRow="0" w:firstColumn="1" w:lastColumn="0" w:noHBand="0" w:noVBand="1"/>
      </w:tblPr>
      <w:tblGrid>
        <w:gridCol w:w="4546"/>
        <w:gridCol w:w="1701"/>
        <w:gridCol w:w="3685"/>
      </w:tblGrid>
      <w:tr w:rsidR="009D3D9D" w14:paraId="15BC766C" w14:textId="77777777" w:rsidTr="00795B0C">
        <w:trPr>
          <w:trHeight w:val="348"/>
        </w:trPr>
        <w:tc>
          <w:tcPr>
            <w:tcW w:w="4546" w:type="dxa"/>
            <w:shd w:val="clear" w:color="auto" w:fill="D9D9D9" w:themeFill="background1" w:themeFillShade="D9"/>
          </w:tcPr>
          <w:p w14:paraId="7D88299E" w14:textId="0A020731" w:rsidR="009D3D9D" w:rsidRDefault="00D1279D" w:rsidP="00D1279D">
            <w:pPr>
              <w:jc w:val="center"/>
            </w:pPr>
            <w:r>
              <w:rPr>
                <w:rFonts w:hint="eastAsia"/>
              </w:rPr>
              <w:t xml:space="preserve">　　</w:t>
            </w:r>
            <w:r w:rsidR="009D3D9D">
              <w:rPr>
                <w:rFonts w:hint="eastAsia"/>
              </w:rPr>
              <w:t>基　本　報　酬</w:t>
            </w:r>
          </w:p>
        </w:tc>
        <w:tc>
          <w:tcPr>
            <w:tcW w:w="5386" w:type="dxa"/>
            <w:gridSpan w:val="2"/>
            <w:shd w:val="clear" w:color="auto" w:fill="D9D9D9" w:themeFill="background1" w:themeFillShade="D9"/>
          </w:tcPr>
          <w:p w14:paraId="6BB18EB4" w14:textId="36D97511" w:rsidR="009D3D9D" w:rsidRDefault="009D3D9D" w:rsidP="00D1279D">
            <w:pPr>
              <w:jc w:val="center"/>
            </w:pPr>
            <w:r>
              <w:rPr>
                <w:rFonts w:hint="eastAsia"/>
              </w:rPr>
              <w:t>加　　　　　算</w:t>
            </w:r>
          </w:p>
        </w:tc>
      </w:tr>
      <w:tr w:rsidR="009D3D9D" w14:paraId="4EA052EB" w14:textId="77777777" w:rsidTr="00795B0C">
        <w:trPr>
          <w:trHeight w:val="348"/>
        </w:trPr>
        <w:tc>
          <w:tcPr>
            <w:tcW w:w="4546" w:type="dxa"/>
            <w:tcBorders>
              <w:bottom w:val="single" w:sz="4" w:space="0" w:color="FFFFFF"/>
            </w:tcBorders>
          </w:tcPr>
          <w:p w14:paraId="662B6795" w14:textId="77777777" w:rsidR="009D3D9D" w:rsidRPr="006415D8" w:rsidRDefault="009D3D9D" w:rsidP="00C21565"/>
        </w:tc>
        <w:tc>
          <w:tcPr>
            <w:tcW w:w="1701" w:type="dxa"/>
            <w:tcBorders>
              <w:top w:val="single" w:sz="4" w:space="0" w:color="FFFFFF"/>
            </w:tcBorders>
            <w:shd w:val="clear" w:color="auto" w:fill="D9D9D9" w:themeFill="background1" w:themeFillShade="D9"/>
          </w:tcPr>
          <w:p w14:paraId="22EFB806" w14:textId="25704B79" w:rsidR="009D3D9D" w:rsidRPr="00167F49" w:rsidRDefault="009D3D9D" w:rsidP="009D3D9D">
            <w:pPr>
              <w:jc w:val="center"/>
              <w:rPr>
                <w:highlight w:val="yellow"/>
              </w:rPr>
            </w:pPr>
            <w:r w:rsidRPr="006415D8">
              <w:rPr>
                <w:rFonts w:hint="eastAsia"/>
                <w:highlight w:val="lightGray"/>
              </w:rPr>
              <w:t>体制加算</w:t>
            </w:r>
          </w:p>
        </w:tc>
        <w:tc>
          <w:tcPr>
            <w:tcW w:w="3685" w:type="dxa"/>
            <w:tcBorders>
              <w:bottom w:val="single" w:sz="4" w:space="0" w:color="FFFFFF"/>
            </w:tcBorders>
          </w:tcPr>
          <w:p w14:paraId="2A31AC00" w14:textId="1D215612" w:rsidR="009D3D9D" w:rsidRPr="006415D8" w:rsidRDefault="009D3D9D" w:rsidP="00D1279D"/>
        </w:tc>
      </w:tr>
      <w:tr w:rsidR="009D3D9D" w14:paraId="0C4315D5" w14:textId="77777777" w:rsidTr="00795B0C">
        <w:trPr>
          <w:trHeight w:val="3015"/>
        </w:trPr>
        <w:tc>
          <w:tcPr>
            <w:tcW w:w="4546" w:type="dxa"/>
            <w:tcBorders>
              <w:top w:val="single" w:sz="4" w:space="0" w:color="FFFFFF"/>
            </w:tcBorders>
          </w:tcPr>
          <w:p w14:paraId="6C6A0A0E" w14:textId="4F11F9C9" w:rsidR="009D3D9D" w:rsidRPr="006415D8" w:rsidRDefault="009D3D9D" w:rsidP="00C21565">
            <w:r w:rsidRPr="006415D8">
              <w:rPr>
                <w:rFonts w:hint="eastAsia"/>
              </w:rPr>
              <w:t>計画相談支援</w:t>
            </w:r>
          </w:p>
          <w:p w14:paraId="0721BD95" w14:textId="7B03E693" w:rsidR="009D3D9D" w:rsidRPr="00126C4D" w:rsidRDefault="009D3D9D" w:rsidP="00795B0C">
            <w:pPr>
              <w:rPr>
                <w:sz w:val="20"/>
                <w:szCs w:val="20"/>
              </w:rPr>
            </w:pPr>
            <w:r w:rsidRPr="00126C4D">
              <w:rPr>
                <w:rFonts w:hint="eastAsia"/>
                <w:sz w:val="20"/>
                <w:szCs w:val="20"/>
              </w:rPr>
              <w:t xml:space="preserve">ⅰ　機能強化型サービス利用支援費（Ⅱ）　　　　</w:t>
            </w:r>
          </w:p>
          <w:p w14:paraId="2D26AF6B" w14:textId="4159BBA0" w:rsidR="009D3D9D" w:rsidRPr="00126C4D" w:rsidRDefault="009D3D9D" w:rsidP="00795B0C">
            <w:r w:rsidRPr="00126C4D">
              <w:rPr>
                <w:rFonts w:hint="eastAsia"/>
                <w:sz w:val="20"/>
                <w:szCs w:val="20"/>
              </w:rPr>
              <w:t xml:space="preserve">ⅱ　</w:t>
            </w:r>
            <w:r w:rsidR="007035DF" w:rsidRPr="00126C4D">
              <w:rPr>
                <w:rFonts w:hint="eastAsia"/>
                <w:sz w:val="20"/>
                <w:szCs w:val="20"/>
              </w:rPr>
              <w:t>機能強化型継続</w:t>
            </w:r>
            <w:r w:rsidRPr="00126C4D">
              <w:rPr>
                <w:rFonts w:hint="eastAsia"/>
                <w:sz w:val="20"/>
                <w:szCs w:val="20"/>
              </w:rPr>
              <w:t>利用</w:t>
            </w:r>
            <w:r w:rsidR="007035DF" w:rsidRPr="00126C4D">
              <w:rPr>
                <w:rFonts w:hint="eastAsia"/>
                <w:sz w:val="20"/>
                <w:szCs w:val="20"/>
              </w:rPr>
              <w:t>支援</w:t>
            </w:r>
            <w:r w:rsidRPr="00126C4D">
              <w:rPr>
                <w:rFonts w:hint="eastAsia"/>
                <w:sz w:val="20"/>
                <w:szCs w:val="20"/>
              </w:rPr>
              <w:t>費</w:t>
            </w:r>
            <w:r w:rsidR="007035DF" w:rsidRPr="00126C4D">
              <w:rPr>
                <w:rFonts w:hint="eastAsia"/>
                <w:sz w:val="20"/>
                <w:szCs w:val="20"/>
              </w:rPr>
              <w:t xml:space="preserve">　　</w:t>
            </w:r>
            <w:r w:rsidRPr="00126C4D">
              <w:rPr>
                <w:rFonts w:hint="eastAsia"/>
                <w:sz w:val="20"/>
                <w:szCs w:val="20"/>
              </w:rPr>
              <w:t>（Ⅱ）</w:t>
            </w:r>
            <w:r w:rsidRPr="00126C4D">
              <w:rPr>
                <w:rFonts w:hint="eastAsia"/>
              </w:rPr>
              <w:t xml:space="preserve">　　</w:t>
            </w:r>
          </w:p>
          <w:p w14:paraId="583B2A13" w14:textId="12E91B84" w:rsidR="009D3D9D" w:rsidRPr="00126C4D" w:rsidRDefault="009D3D9D" w:rsidP="00C21565"/>
          <w:p w14:paraId="11C70BC8" w14:textId="4040D991" w:rsidR="009D3D9D" w:rsidRPr="00126C4D" w:rsidRDefault="009D3D9D" w:rsidP="00C21565">
            <w:r w:rsidRPr="00126C4D">
              <w:rPr>
                <w:rFonts w:hint="eastAsia"/>
              </w:rPr>
              <w:t>障害児相談支援</w:t>
            </w:r>
          </w:p>
          <w:p w14:paraId="50314112" w14:textId="10C61F3B" w:rsidR="009D3D9D" w:rsidRPr="00126C4D" w:rsidRDefault="009D3D9D" w:rsidP="00795B0C">
            <w:pPr>
              <w:rPr>
                <w:sz w:val="20"/>
                <w:szCs w:val="20"/>
              </w:rPr>
            </w:pPr>
            <w:r w:rsidRPr="00126C4D">
              <w:rPr>
                <w:rFonts w:hint="eastAsia"/>
                <w:sz w:val="20"/>
                <w:szCs w:val="20"/>
              </w:rPr>
              <w:t xml:space="preserve">ⅰ　</w:t>
            </w:r>
            <w:r w:rsidR="007035DF" w:rsidRPr="00126C4D">
              <w:rPr>
                <w:rFonts w:hint="eastAsia"/>
                <w:sz w:val="20"/>
                <w:szCs w:val="20"/>
              </w:rPr>
              <w:t>機能強化型</w:t>
            </w:r>
            <w:r w:rsidRPr="00126C4D">
              <w:rPr>
                <w:rFonts w:hint="eastAsia"/>
                <w:sz w:val="20"/>
                <w:szCs w:val="20"/>
              </w:rPr>
              <w:t>障害児支援利用援助費</w:t>
            </w:r>
            <w:r w:rsidR="007035DF" w:rsidRPr="00126C4D">
              <w:rPr>
                <w:rFonts w:hint="eastAsia"/>
                <w:sz w:val="20"/>
                <w:szCs w:val="20"/>
              </w:rPr>
              <w:t>（Ⅱ）</w:t>
            </w:r>
            <w:r w:rsidRPr="00126C4D">
              <w:rPr>
                <w:rFonts w:hint="eastAsia"/>
                <w:sz w:val="20"/>
                <w:szCs w:val="20"/>
              </w:rPr>
              <w:t xml:space="preserve">　　　</w:t>
            </w:r>
          </w:p>
          <w:p w14:paraId="5054A958" w14:textId="14AFA970" w:rsidR="009D3D9D" w:rsidRPr="007035DF" w:rsidRDefault="009D3D9D" w:rsidP="00795B0C">
            <w:pPr>
              <w:rPr>
                <w:sz w:val="20"/>
                <w:szCs w:val="20"/>
              </w:rPr>
            </w:pPr>
            <w:r w:rsidRPr="00126C4D">
              <w:rPr>
                <w:rFonts w:hint="eastAsia"/>
                <w:sz w:val="20"/>
                <w:szCs w:val="20"/>
              </w:rPr>
              <w:t xml:space="preserve">ⅱ　</w:t>
            </w:r>
            <w:r w:rsidR="007035DF" w:rsidRPr="00126C4D">
              <w:rPr>
                <w:rFonts w:hint="eastAsia"/>
                <w:sz w:val="20"/>
                <w:szCs w:val="20"/>
              </w:rPr>
              <w:t>機能強化型</w:t>
            </w:r>
            <w:r w:rsidRPr="00126C4D">
              <w:rPr>
                <w:rFonts w:hint="eastAsia"/>
                <w:sz w:val="20"/>
                <w:szCs w:val="20"/>
              </w:rPr>
              <w:t>継続障害児支援利用援助費</w:t>
            </w:r>
            <w:r w:rsidR="007035DF" w:rsidRPr="00126C4D">
              <w:rPr>
                <w:rFonts w:hint="eastAsia"/>
                <w:sz w:val="20"/>
                <w:szCs w:val="20"/>
              </w:rPr>
              <w:t>（Ⅱ）</w:t>
            </w:r>
            <w:r w:rsidRPr="007035DF">
              <w:rPr>
                <w:rFonts w:hint="eastAsia"/>
                <w:sz w:val="20"/>
                <w:szCs w:val="20"/>
              </w:rPr>
              <w:t xml:space="preserve">　</w:t>
            </w:r>
          </w:p>
          <w:p w14:paraId="7AE467D2" w14:textId="5AF164C4" w:rsidR="009D3D9D" w:rsidRPr="006415D8" w:rsidRDefault="009D3D9D" w:rsidP="00C21565"/>
        </w:tc>
        <w:tc>
          <w:tcPr>
            <w:tcW w:w="1701" w:type="dxa"/>
          </w:tcPr>
          <w:p w14:paraId="5B37A3CF" w14:textId="77777777" w:rsidR="009D3D9D" w:rsidRPr="006415D8" w:rsidRDefault="009D3D9D" w:rsidP="00D1279D"/>
          <w:p w14:paraId="1D159572" w14:textId="46B97754" w:rsidR="009D3D9D" w:rsidRPr="00795B0C" w:rsidRDefault="009D3D9D" w:rsidP="00D1279D">
            <w:pPr>
              <w:rPr>
                <w:sz w:val="20"/>
                <w:szCs w:val="20"/>
              </w:rPr>
            </w:pPr>
            <w:r w:rsidRPr="00795B0C">
              <w:rPr>
                <w:rFonts w:hint="eastAsia"/>
                <w:sz w:val="20"/>
                <w:szCs w:val="20"/>
              </w:rPr>
              <w:t>行動障害支援</w:t>
            </w:r>
          </w:p>
          <w:p w14:paraId="52612D74" w14:textId="77777777" w:rsidR="009D3D9D" w:rsidRPr="00795B0C" w:rsidRDefault="009D3D9D" w:rsidP="009D3D9D">
            <w:pPr>
              <w:ind w:firstLineChars="100" w:firstLine="200"/>
              <w:rPr>
                <w:sz w:val="20"/>
                <w:szCs w:val="20"/>
              </w:rPr>
            </w:pPr>
            <w:r w:rsidRPr="00795B0C">
              <w:rPr>
                <w:rFonts w:hint="eastAsia"/>
                <w:sz w:val="20"/>
                <w:szCs w:val="20"/>
              </w:rPr>
              <w:t>体制加算</w:t>
            </w:r>
          </w:p>
          <w:p w14:paraId="73667C7B" w14:textId="77777777" w:rsidR="009D3D9D" w:rsidRPr="00795B0C" w:rsidRDefault="009D3D9D" w:rsidP="00D1279D">
            <w:pPr>
              <w:rPr>
                <w:sz w:val="20"/>
                <w:szCs w:val="20"/>
              </w:rPr>
            </w:pPr>
          </w:p>
          <w:p w14:paraId="211489C1" w14:textId="77777777" w:rsidR="009D3D9D" w:rsidRPr="00795B0C" w:rsidRDefault="009D3D9D" w:rsidP="00D1279D">
            <w:pPr>
              <w:rPr>
                <w:sz w:val="20"/>
                <w:szCs w:val="20"/>
              </w:rPr>
            </w:pPr>
            <w:r w:rsidRPr="00795B0C">
              <w:rPr>
                <w:rFonts w:hint="eastAsia"/>
                <w:sz w:val="20"/>
                <w:szCs w:val="20"/>
              </w:rPr>
              <w:t>要医療児支援</w:t>
            </w:r>
          </w:p>
          <w:p w14:paraId="22549A0B" w14:textId="77777777" w:rsidR="009D3D9D" w:rsidRPr="00795B0C" w:rsidRDefault="009D3D9D" w:rsidP="009D3D9D">
            <w:pPr>
              <w:ind w:firstLineChars="100" w:firstLine="200"/>
              <w:rPr>
                <w:sz w:val="20"/>
                <w:szCs w:val="20"/>
              </w:rPr>
            </w:pPr>
            <w:r w:rsidRPr="00795B0C">
              <w:rPr>
                <w:rFonts w:hint="eastAsia"/>
                <w:sz w:val="20"/>
                <w:szCs w:val="20"/>
              </w:rPr>
              <w:t>体制加算</w:t>
            </w:r>
          </w:p>
          <w:p w14:paraId="65C0580B" w14:textId="77777777" w:rsidR="009D3D9D" w:rsidRPr="00795B0C" w:rsidRDefault="009D3D9D" w:rsidP="00D1279D">
            <w:pPr>
              <w:rPr>
                <w:sz w:val="20"/>
                <w:szCs w:val="20"/>
              </w:rPr>
            </w:pPr>
          </w:p>
          <w:p w14:paraId="282FE71B" w14:textId="77777777" w:rsidR="009D3D9D" w:rsidRPr="00795B0C" w:rsidRDefault="009D3D9D" w:rsidP="00D1279D">
            <w:pPr>
              <w:rPr>
                <w:sz w:val="20"/>
                <w:szCs w:val="20"/>
              </w:rPr>
            </w:pPr>
            <w:r w:rsidRPr="00795B0C">
              <w:rPr>
                <w:rFonts w:hint="eastAsia"/>
                <w:sz w:val="20"/>
                <w:szCs w:val="20"/>
              </w:rPr>
              <w:t>精神障害者支援</w:t>
            </w:r>
          </w:p>
          <w:p w14:paraId="267FB8D3" w14:textId="4E9106CB" w:rsidR="009D3D9D" w:rsidRPr="00167F49" w:rsidRDefault="009D3D9D" w:rsidP="009D3D9D">
            <w:pPr>
              <w:ind w:firstLineChars="100" w:firstLine="200"/>
              <w:rPr>
                <w:highlight w:val="yellow"/>
              </w:rPr>
            </w:pPr>
            <w:r w:rsidRPr="00795B0C">
              <w:rPr>
                <w:rFonts w:hint="eastAsia"/>
                <w:sz w:val="20"/>
                <w:szCs w:val="20"/>
              </w:rPr>
              <w:t>体制加算</w:t>
            </w:r>
          </w:p>
        </w:tc>
        <w:tc>
          <w:tcPr>
            <w:tcW w:w="3685" w:type="dxa"/>
            <w:tcBorders>
              <w:top w:val="single" w:sz="4" w:space="0" w:color="FFFFFF"/>
            </w:tcBorders>
          </w:tcPr>
          <w:p w14:paraId="0B3E5F77" w14:textId="51928B03" w:rsidR="009D3D9D" w:rsidRPr="00795B0C" w:rsidRDefault="00C16B57" w:rsidP="00D1279D">
            <w:pPr>
              <w:rPr>
                <w:sz w:val="20"/>
                <w:szCs w:val="20"/>
              </w:rPr>
            </w:pPr>
            <w:r w:rsidRPr="00795B0C">
              <w:rPr>
                <w:rFonts w:hint="eastAsia"/>
                <w:sz w:val="20"/>
                <w:szCs w:val="20"/>
              </w:rPr>
              <w:t>㋐</w:t>
            </w:r>
            <w:r w:rsidR="009D3D9D" w:rsidRPr="00795B0C">
              <w:rPr>
                <w:rFonts w:hint="eastAsia"/>
                <w:sz w:val="20"/>
                <w:szCs w:val="20"/>
              </w:rPr>
              <w:t xml:space="preserve">　初回加算</w:t>
            </w:r>
          </w:p>
          <w:p w14:paraId="72E1191E" w14:textId="7CB679C1" w:rsidR="009D3D9D" w:rsidRPr="00795B0C" w:rsidRDefault="00C16B57" w:rsidP="00D1279D">
            <w:pPr>
              <w:rPr>
                <w:sz w:val="20"/>
                <w:szCs w:val="20"/>
              </w:rPr>
            </w:pPr>
            <w:r w:rsidRPr="00795B0C">
              <w:rPr>
                <w:rFonts w:hint="eastAsia"/>
                <w:sz w:val="20"/>
                <w:szCs w:val="20"/>
              </w:rPr>
              <w:t>㋑</w:t>
            </w:r>
            <w:r w:rsidR="009D3D9D" w:rsidRPr="00795B0C">
              <w:rPr>
                <w:rFonts w:hint="eastAsia"/>
                <w:sz w:val="20"/>
                <w:szCs w:val="20"/>
              </w:rPr>
              <w:t xml:space="preserve">　入院時情報連携加算</w:t>
            </w:r>
          </w:p>
          <w:p w14:paraId="408D7947" w14:textId="0B8A83B9" w:rsidR="009D3D9D" w:rsidRPr="00795B0C" w:rsidRDefault="00C16B57" w:rsidP="00D1279D">
            <w:pPr>
              <w:rPr>
                <w:sz w:val="20"/>
                <w:szCs w:val="20"/>
              </w:rPr>
            </w:pPr>
            <w:r w:rsidRPr="00795B0C">
              <w:rPr>
                <w:rFonts w:hint="eastAsia"/>
                <w:sz w:val="20"/>
                <w:szCs w:val="20"/>
              </w:rPr>
              <w:t>㋒</w:t>
            </w:r>
            <w:r w:rsidR="009D3D9D" w:rsidRPr="00795B0C">
              <w:rPr>
                <w:rFonts w:hint="eastAsia"/>
                <w:sz w:val="20"/>
                <w:szCs w:val="20"/>
              </w:rPr>
              <w:t xml:space="preserve">　退院・退所加算</w:t>
            </w:r>
          </w:p>
          <w:p w14:paraId="0E72697E" w14:textId="7E44672A" w:rsidR="009D3D9D" w:rsidRPr="00795B0C" w:rsidRDefault="00C16B57" w:rsidP="00D1279D">
            <w:pPr>
              <w:rPr>
                <w:sz w:val="20"/>
                <w:szCs w:val="20"/>
              </w:rPr>
            </w:pPr>
            <w:r w:rsidRPr="00795B0C">
              <w:rPr>
                <w:rFonts w:hint="eastAsia"/>
                <w:sz w:val="20"/>
                <w:szCs w:val="20"/>
              </w:rPr>
              <w:t>㋓</w:t>
            </w:r>
            <w:r w:rsidR="009D3D9D" w:rsidRPr="00795B0C">
              <w:rPr>
                <w:rFonts w:hint="eastAsia"/>
                <w:sz w:val="20"/>
                <w:szCs w:val="20"/>
              </w:rPr>
              <w:t xml:space="preserve">　居宅介護支援事業所連携加算</w:t>
            </w:r>
          </w:p>
          <w:p w14:paraId="5645D24D" w14:textId="1CD8D3E1" w:rsidR="009D3D9D" w:rsidRPr="00795B0C" w:rsidRDefault="00C16B57" w:rsidP="00D1279D">
            <w:pPr>
              <w:rPr>
                <w:sz w:val="20"/>
                <w:szCs w:val="20"/>
              </w:rPr>
            </w:pPr>
            <w:r w:rsidRPr="00795B0C">
              <w:rPr>
                <w:rFonts w:hint="eastAsia"/>
                <w:sz w:val="20"/>
                <w:szCs w:val="20"/>
              </w:rPr>
              <w:t>㋔</w:t>
            </w:r>
            <w:r w:rsidR="009D3D9D" w:rsidRPr="00795B0C">
              <w:rPr>
                <w:rFonts w:hint="eastAsia"/>
                <w:sz w:val="20"/>
                <w:szCs w:val="20"/>
              </w:rPr>
              <w:t xml:space="preserve">　医療・保育・教育機関等連携加算</w:t>
            </w:r>
          </w:p>
          <w:p w14:paraId="4FA1B168" w14:textId="1F36A72F" w:rsidR="009D3D9D" w:rsidRPr="00795B0C" w:rsidRDefault="00C16B57" w:rsidP="00D1279D">
            <w:pPr>
              <w:rPr>
                <w:sz w:val="20"/>
                <w:szCs w:val="20"/>
              </w:rPr>
            </w:pPr>
            <w:r w:rsidRPr="00795B0C">
              <w:rPr>
                <w:rFonts w:hint="eastAsia"/>
                <w:sz w:val="20"/>
                <w:szCs w:val="20"/>
              </w:rPr>
              <w:t>㋕</w:t>
            </w:r>
            <w:r w:rsidR="009D3D9D" w:rsidRPr="00795B0C">
              <w:rPr>
                <w:rFonts w:hint="eastAsia"/>
                <w:sz w:val="20"/>
                <w:szCs w:val="20"/>
              </w:rPr>
              <w:t xml:space="preserve">　集中支援加算</w:t>
            </w:r>
          </w:p>
          <w:p w14:paraId="091FD008" w14:textId="69AAF048" w:rsidR="009D3D9D" w:rsidRPr="00795B0C" w:rsidRDefault="00C16B57" w:rsidP="00D1279D">
            <w:pPr>
              <w:rPr>
                <w:sz w:val="20"/>
                <w:szCs w:val="20"/>
              </w:rPr>
            </w:pPr>
            <w:r w:rsidRPr="00795B0C">
              <w:rPr>
                <w:rFonts w:hint="eastAsia"/>
                <w:sz w:val="20"/>
                <w:szCs w:val="20"/>
              </w:rPr>
              <w:t>㋖</w:t>
            </w:r>
            <w:r w:rsidR="009D3D9D" w:rsidRPr="00795B0C">
              <w:rPr>
                <w:rFonts w:hint="eastAsia"/>
                <w:sz w:val="20"/>
                <w:szCs w:val="20"/>
              </w:rPr>
              <w:t xml:space="preserve">　サービス担当者会議実施加算</w:t>
            </w:r>
          </w:p>
          <w:p w14:paraId="276FEF7B" w14:textId="6AB0A2C1" w:rsidR="009D3D9D" w:rsidRPr="006415D8" w:rsidRDefault="00C16B57" w:rsidP="00D1279D">
            <w:r w:rsidRPr="00795B0C">
              <w:rPr>
                <w:rFonts w:hint="eastAsia"/>
                <w:sz w:val="20"/>
                <w:szCs w:val="20"/>
              </w:rPr>
              <w:t>㋗</w:t>
            </w:r>
            <w:r w:rsidR="009D3D9D" w:rsidRPr="00795B0C">
              <w:rPr>
                <w:rFonts w:hint="eastAsia"/>
                <w:sz w:val="20"/>
                <w:szCs w:val="20"/>
              </w:rPr>
              <w:t xml:space="preserve">　サービス提供時モニタリング加算</w:t>
            </w:r>
          </w:p>
        </w:tc>
      </w:tr>
    </w:tbl>
    <w:p w14:paraId="3CE2A2DE" w14:textId="0A29861E" w:rsidR="00C21565" w:rsidRPr="009D3D9D" w:rsidRDefault="00C21565" w:rsidP="00C21565"/>
    <w:p w14:paraId="3321E75C" w14:textId="769F9DC2" w:rsidR="00D75960" w:rsidRDefault="00D75960" w:rsidP="00787195">
      <w:r>
        <w:rPr>
          <w:rFonts w:hint="eastAsia"/>
        </w:rPr>
        <w:t xml:space="preserve">　　</w:t>
      </w:r>
      <w:r w:rsidR="00EE699E">
        <w:rPr>
          <w:rFonts w:hint="eastAsia"/>
        </w:rPr>
        <w:t xml:space="preserve">②　</w:t>
      </w:r>
      <w:r w:rsidR="00EE699E" w:rsidRPr="00E10FE0">
        <w:rPr>
          <w:rFonts w:hint="eastAsia"/>
        </w:rPr>
        <w:t>交通費</w:t>
      </w:r>
    </w:p>
    <w:p w14:paraId="1C5CFE8B" w14:textId="1D994E25" w:rsidR="0035393F" w:rsidRDefault="00EE699E" w:rsidP="00EE699E">
      <w:pPr>
        <w:ind w:left="1050" w:hangingChars="500" w:hanging="1050"/>
      </w:pPr>
      <w:r>
        <w:rPr>
          <w:rFonts w:hint="eastAsia"/>
        </w:rPr>
        <w:t xml:space="preserve">　　　　　通常の事業実施地域</w:t>
      </w:r>
      <w:r w:rsidR="00E10FE0">
        <w:rPr>
          <w:rFonts w:hint="eastAsia"/>
        </w:rPr>
        <w:t>での交通費は無料とし、通常の地域を超えて行う事業に要する交通費は、公共交通機関を利用した場合にはその</w:t>
      </w:r>
      <w:r>
        <w:rPr>
          <w:rFonts w:hint="eastAsia"/>
        </w:rPr>
        <w:t>交通費の実費を</w:t>
      </w:r>
      <w:r w:rsidR="00E10FE0">
        <w:rPr>
          <w:rFonts w:hint="eastAsia"/>
        </w:rPr>
        <w:t>、自動車を使用したときには</w:t>
      </w:r>
      <w:r w:rsidR="00C74E14">
        <w:rPr>
          <w:rFonts w:hint="eastAsia"/>
        </w:rPr>
        <w:t>下記の金額を負担していただきます。</w:t>
      </w:r>
    </w:p>
    <w:p w14:paraId="0D85CA84" w14:textId="2C349524" w:rsidR="00E10FE0" w:rsidRDefault="00E10FE0" w:rsidP="00EE699E">
      <w:pPr>
        <w:ind w:left="1050" w:hangingChars="500" w:hanging="1050"/>
      </w:pPr>
      <w:r>
        <w:rPr>
          <w:rFonts w:hint="eastAsia"/>
        </w:rPr>
        <w:t xml:space="preserve">　　　　　〇事業所から、片道概ね</w:t>
      </w:r>
      <w:r w:rsidR="00C74E14">
        <w:rPr>
          <w:rFonts w:hint="eastAsia"/>
        </w:rPr>
        <w:t>2</w:t>
      </w:r>
      <w:r>
        <w:rPr>
          <w:rFonts w:hint="eastAsia"/>
        </w:rPr>
        <w:t>５km未満　　　500円</w:t>
      </w:r>
    </w:p>
    <w:p w14:paraId="64E36D8E" w14:textId="72B284CF" w:rsidR="00E10FE0" w:rsidRDefault="00E10FE0" w:rsidP="00EE699E">
      <w:pPr>
        <w:ind w:left="1050" w:hangingChars="500" w:hanging="1050"/>
      </w:pPr>
      <w:r>
        <w:rPr>
          <w:rFonts w:hint="eastAsia"/>
        </w:rPr>
        <w:t xml:space="preserve">　　　　　〇事業所から、片道概ね</w:t>
      </w:r>
      <w:r w:rsidR="00C74E14">
        <w:rPr>
          <w:rFonts w:hint="eastAsia"/>
        </w:rPr>
        <w:t>25</w:t>
      </w:r>
      <w:r>
        <w:rPr>
          <w:rFonts w:hint="eastAsia"/>
        </w:rPr>
        <w:t>km以上　　　1,000円</w:t>
      </w:r>
    </w:p>
    <w:p w14:paraId="62ADF031" w14:textId="4709DE43" w:rsidR="0035393F" w:rsidRDefault="00EE699E" w:rsidP="00787195">
      <w:r>
        <w:rPr>
          <w:rFonts w:hint="eastAsia"/>
        </w:rPr>
        <w:t xml:space="preserve">　</w:t>
      </w:r>
    </w:p>
    <w:p w14:paraId="40ABDA7F" w14:textId="77777777" w:rsidR="00C92595" w:rsidRDefault="00E77CAE" w:rsidP="00C92595">
      <w:r>
        <w:rPr>
          <w:rFonts w:hint="eastAsia"/>
        </w:rPr>
        <w:t>７</w:t>
      </w:r>
      <w:r w:rsidR="00EE699E">
        <w:rPr>
          <w:rFonts w:hint="eastAsia"/>
        </w:rPr>
        <w:t xml:space="preserve">　</w:t>
      </w:r>
      <w:r w:rsidR="00C92595">
        <w:rPr>
          <w:rFonts w:hint="eastAsia"/>
        </w:rPr>
        <w:t>事故発生時の対応について</w:t>
      </w:r>
    </w:p>
    <w:p w14:paraId="1BEA11E1" w14:textId="23C4EE99" w:rsidR="00C92595" w:rsidRDefault="00C92595" w:rsidP="00D70604">
      <w:pPr>
        <w:ind w:left="630" w:hangingChars="300" w:hanging="630"/>
      </w:pPr>
      <w:r>
        <w:rPr>
          <w:rFonts w:hint="eastAsia"/>
        </w:rPr>
        <w:t xml:space="preserve">　　</w:t>
      </w:r>
      <w:r w:rsidR="00D70604">
        <w:rPr>
          <w:rFonts w:hint="eastAsia"/>
        </w:rPr>
        <w:t xml:space="preserve">　</w:t>
      </w:r>
      <w:r>
        <w:rPr>
          <w:rFonts w:hint="eastAsia"/>
        </w:rPr>
        <w:t>サービスの提供により事故が発生した場合は、ご家族、</w:t>
      </w:r>
      <w:r w:rsidR="00D70604">
        <w:rPr>
          <w:rFonts w:hint="eastAsia"/>
        </w:rPr>
        <w:t>医療機関への連絡を行うなど必要な措置を講じ、事故の状況や事故に際してとった処置について記録し</w:t>
      </w:r>
      <w:r>
        <w:rPr>
          <w:rFonts w:hint="eastAsia"/>
        </w:rPr>
        <w:t>、賠償すべき事故</w:t>
      </w:r>
      <w:r w:rsidR="00D70604">
        <w:rPr>
          <w:rFonts w:hint="eastAsia"/>
        </w:rPr>
        <w:t>の</w:t>
      </w:r>
      <w:r>
        <w:rPr>
          <w:rFonts w:hint="eastAsia"/>
        </w:rPr>
        <w:t>場合は、損害賠償を速やかに行います。</w:t>
      </w:r>
    </w:p>
    <w:p w14:paraId="7DBCB31C" w14:textId="77777777" w:rsidR="00C92595" w:rsidRPr="00EF2BA7" w:rsidRDefault="00C92595" w:rsidP="00C92595">
      <w:r>
        <w:rPr>
          <w:rFonts w:hint="eastAsia"/>
        </w:rPr>
        <w:t xml:space="preserve">　　　</w:t>
      </w:r>
      <w:r w:rsidRPr="00EF2BA7">
        <w:rPr>
          <w:rFonts w:hint="eastAsia"/>
        </w:rPr>
        <w:t>本事業所は、　損害保険ジャパン株式会社</w:t>
      </w:r>
      <w:r>
        <w:rPr>
          <w:rFonts w:hint="eastAsia"/>
        </w:rPr>
        <w:t>の</w:t>
      </w:r>
      <w:r w:rsidRPr="00EF2BA7">
        <w:rPr>
          <w:rFonts w:hint="eastAsia"/>
        </w:rPr>
        <w:t>ウォームハート</w:t>
      </w:r>
      <w:r>
        <w:rPr>
          <w:rFonts w:hint="eastAsia"/>
        </w:rPr>
        <w:t>の賠償責任保険に加入しています。</w:t>
      </w:r>
    </w:p>
    <w:p w14:paraId="7F46C5FD" w14:textId="4B303939" w:rsidR="00C92595" w:rsidRPr="00C92595" w:rsidRDefault="00C92595" w:rsidP="00787195"/>
    <w:p w14:paraId="60DA3F34" w14:textId="77777777" w:rsidR="00D70604" w:rsidRDefault="00D70604" w:rsidP="00D70604">
      <w:r>
        <w:rPr>
          <w:rFonts w:hint="eastAsia"/>
        </w:rPr>
        <w:t>８　虐待の防止について</w:t>
      </w:r>
    </w:p>
    <w:p w14:paraId="2FB78E66" w14:textId="4260ED04" w:rsidR="00D70604" w:rsidRPr="000401E1" w:rsidRDefault="00D70604" w:rsidP="00D70604">
      <w:pPr>
        <w:ind w:left="630" w:hangingChars="300" w:hanging="630"/>
      </w:pPr>
      <w:r>
        <w:rPr>
          <w:rFonts w:hint="eastAsia"/>
        </w:rPr>
        <w:t xml:space="preserve">　　　当事業所では、利用者に対する虐待を早期に発見して迅速かつ適切な対応を図るため、次の措置を</w:t>
      </w:r>
      <w:r w:rsidRPr="000401E1">
        <w:rPr>
          <w:rFonts w:hint="eastAsia"/>
        </w:rPr>
        <w:t>講じ</w:t>
      </w:r>
      <w:r>
        <w:rPr>
          <w:rFonts w:hint="eastAsia"/>
        </w:rPr>
        <w:t>てい</w:t>
      </w:r>
      <w:r w:rsidRPr="000401E1">
        <w:rPr>
          <w:rFonts w:hint="eastAsia"/>
        </w:rPr>
        <w:t>ます。</w:t>
      </w:r>
    </w:p>
    <w:p w14:paraId="2FDEB719" w14:textId="77777777" w:rsidR="00D70604" w:rsidRPr="000401E1" w:rsidRDefault="00D70604" w:rsidP="00D70604">
      <w:pPr>
        <w:ind w:left="840" w:hangingChars="400" w:hanging="840"/>
      </w:pPr>
      <w:r w:rsidRPr="000401E1">
        <w:rPr>
          <w:rFonts w:hint="eastAsia"/>
        </w:rPr>
        <w:t xml:space="preserve">　　（１）虐待防止に関する責任者</w:t>
      </w:r>
      <w:r>
        <w:rPr>
          <w:rFonts w:hint="eastAsia"/>
        </w:rPr>
        <w:t>の</w:t>
      </w:r>
      <w:r w:rsidRPr="000401E1">
        <w:rPr>
          <w:rFonts w:hint="eastAsia"/>
        </w:rPr>
        <w:t>選定</w:t>
      </w:r>
      <w:r>
        <w:rPr>
          <w:rFonts w:hint="eastAsia"/>
        </w:rPr>
        <w:t>【虐待防止責任者】荒田　真由美</w:t>
      </w:r>
    </w:p>
    <w:p w14:paraId="0E22FDF8" w14:textId="77777777" w:rsidR="00D70604" w:rsidRPr="000401E1" w:rsidRDefault="00D70604" w:rsidP="00D70604">
      <w:pPr>
        <w:ind w:left="840" w:hangingChars="400" w:hanging="840"/>
      </w:pPr>
      <w:r>
        <w:rPr>
          <w:rFonts w:hint="eastAsia"/>
          <w:color w:val="FF0000"/>
        </w:rPr>
        <w:t xml:space="preserve">　　</w:t>
      </w:r>
      <w:r w:rsidRPr="000401E1">
        <w:rPr>
          <w:rFonts w:hint="eastAsia"/>
        </w:rPr>
        <w:t>（２）成年</w:t>
      </w:r>
      <w:r>
        <w:rPr>
          <w:rFonts w:hint="eastAsia"/>
        </w:rPr>
        <w:t>後見</w:t>
      </w:r>
      <w:r w:rsidRPr="000401E1">
        <w:rPr>
          <w:rFonts w:hint="eastAsia"/>
        </w:rPr>
        <w:t>制度の利用支援</w:t>
      </w:r>
    </w:p>
    <w:p w14:paraId="6F75DC4C" w14:textId="77777777" w:rsidR="00D70604" w:rsidRPr="000401E1" w:rsidRDefault="00D70604" w:rsidP="00D70604">
      <w:pPr>
        <w:ind w:left="840" w:hangingChars="400" w:hanging="840"/>
      </w:pPr>
      <w:r w:rsidRPr="000401E1">
        <w:rPr>
          <w:rFonts w:hint="eastAsia"/>
        </w:rPr>
        <w:t xml:space="preserve">　　（３）苦情解決体制</w:t>
      </w:r>
      <w:r>
        <w:rPr>
          <w:rFonts w:hint="eastAsia"/>
        </w:rPr>
        <w:t>の</w:t>
      </w:r>
      <w:r w:rsidRPr="000401E1">
        <w:rPr>
          <w:rFonts w:hint="eastAsia"/>
        </w:rPr>
        <w:t>整備</w:t>
      </w:r>
    </w:p>
    <w:p w14:paraId="17913B36" w14:textId="77777777" w:rsidR="00D70604" w:rsidRPr="000401E1" w:rsidRDefault="00D70604" w:rsidP="00D70604">
      <w:pPr>
        <w:ind w:left="840" w:hangingChars="400" w:hanging="840"/>
      </w:pPr>
      <w:r w:rsidRPr="000401E1">
        <w:rPr>
          <w:rFonts w:hint="eastAsia"/>
        </w:rPr>
        <w:t xml:space="preserve">　 </w:t>
      </w:r>
      <w:r w:rsidRPr="000401E1">
        <w:t xml:space="preserve"> </w:t>
      </w:r>
      <w:r w:rsidRPr="000401E1">
        <w:rPr>
          <w:rFonts w:hint="eastAsia"/>
        </w:rPr>
        <w:t>（４</w:t>
      </w:r>
      <w:r w:rsidRPr="000401E1">
        <w:t>）</w:t>
      </w:r>
      <w:r w:rsidRPr="000401E1">
        <w:rPr>
          <w:rFonts w:hint="eastAsia"/>
        </w:rPr>
        <w:t>従業所に対する虐待防止を啓発・普及するための研修</w:t>
      </w:r>
      <w:r>
        <w:rPr>
          <w:rFonts w:hint="eastAsia"/>
        </w:rPr>
        <w:t>の</w:t>
      </w:r>
      <w:r w:rsidRPr="000401E1">
        <w:rPr>
          <w:rFonts w:hint="eastAsia"/>
        </w:rPr>
        <w:t>実施</w:t>
      </w:r>
    </w:p>
    <w:p w14:paraId="399933CD" w14:textId="77777777" w:rsidR="00D70604" w:rsidRPr="00C223B5" w:rsidRDefault="00D70604" w:rsidP="00D70604"/>
    <w:p w14:paraId="2F8AE291" w14:textId="77777777" w:rsidR="00D70604" w:rsidRDefault="00D70604" w:rsidP="00D70604">
      <w:r>
        <w:rPr>
          <w:rFonts w:hint="eastAsia"/>
        </w:rPr>
        <w:t>９　利用者の記録や情報の管理、開示について</w:t>
      </w:r>
    </w:p>
    <w:p w14:paraId="7E22A18C" w14:textId="52549DD7" w:rsidR="00D70604" w:rsidRDefault="00D70604" w:rsidP="00D70604">
      <w:pPr>
        <w:ind w:left="630" w:hangingChars="300" w:hanging="630"/>
      </w:pPr>
      <w:r>
        <w:rPr>
          <w:rFonts w:hint="eastAsia"/>
        </w:rPr>
        <w:t xml:space="preserve">　　　当事業所では、関係法令に基づいて、利用者の記録や情報を適切に管理し、利用者の求めに応じてその内容を開示します。（開示に際して必要な複写料などの諸経費は、利用者の負担となります。）保存期間は、指定計画相談支援サービス及び障害児相談支援サービスを提供した日から５年間です。</w:t>
      </w:r>
    </w:p>
    <w:p w14:paraId="015134F7" w14:textId="291F7A1C" w:rsidR="00DF75D4" w:rsidRDefault="00D70604" w:rsidP="00787195">
      <w:r>
        <w:rPr>
          <w:rFonts w:hint="eastAsia"/>
        </w:rPr>
        <w:lastRenderedPageBreak/>
        <w:t>10</w:t>
      </w:r>
      <w:r w:rsidR="0047083D">
        <w:rPr>
          <w:rFonts w:hint="eastAsia"/>
        </w:rPr>
        <w:t xml:space="preserve">　</w:t>
      </w:r>
      <w:r w:rsidR="00DF75D4">
        <w:rPr>
          <w:rFonts w:hint="eastAsia"/>
        </w:rPr>
        <w:t>秘密の保持と個人情報の保護について</w:t>
      </w:r>
    </w:p>
    <w:p w14:paraId="379C3D91" w14:textId="17FB7299" w:rsidR="00D70604" w:rsidRDefault="00D70604" w:rsidP="00D70604">
      <w:pPr>
        <w:ind w:firstLineChars="200" w:firstLine="420"/>
      </w:pPr>
      <w:r>
        <w:rPr>
          <w:rFonts w:hint="eastAsia"/>
        </w:rPr>
        <w:t>(1)障害児又はその家族に関する秘密の保持</w:t>
      </w:r>
    </w:p>
    <w:p w14:paraId="7E66A1F6" w14:textId="77777777" w:rsidR="00D70604" w:rsidRDefault="00D70604" w:rsidP="00564E6A">
      <w:pPr>
        <w:ind w:leftChars="400" w:left="840"/>
      </w:pPr>
      <w:r>
        <w:rPr>
          <w:rFonts w:hint="eastAsia"/>
        </w:rPr>
        <w:t>事業者は、障害児又はその家族の個人情報について「個人情報の保護に関する法律」その他関係法令等を遵守し、適切な取扱いに努めます。</w:t>
      </w:r>
    </w:p>
    <w:p w14:paraId="426045D1" w14:textId="774A29A0" w:rsidR="00D70604" w:rsidRDefault="00D70604" w:rsidP="00564E6A">
      <w:pPr>
        <w:ind w:leftChars="300" w:left="1050" w:hangingChars="200" w:hanging="420"/>
      </w:pPr>
      <w:r>
        <w:rPr>
          <w:rFonts w:hint="eastAsia"/>
        </w:rPr>
        <w:t>①　事業者及び事業者の使用する者（以下、「従業者」とい</w:t>
      </w:r>
      <w:r w:rsidR="00EF66BC">
        <w:rPr>
          <w:rFonts w:hint="eastAsia"/>
        </w:rPr>
        <w:t>います</w:t>
      </w:r>
      <w:r>
        <w:rPr>
          <w:rFonts w:hint="eastAsia"/>
        </w:rPr>
        <w:t>。）は、サービスを提供するうえで知り得た障害児又はその家族の秘密を正当な理由なく、第三者に漏らしません。</w:t>
      </w:r>
    </w:p>
    <w:p w14:paraId="026328B0" w14:textId="77777777" w:rsidR="00D70604" w:rsidRDefault="00D70604" w:rsidP="00564E6A">
      <w:pPr>
        <w:ind w:leftChars="200" w:left="420" w:firstLineChars="100" w:firstLine="210"/>
      </w:pPr>
      <w:r>
        <w:rPr>
          <w:rFonts w:hint="eastAsia"/>
        </w:rPr>
        <w:t>②　この秘密を保持する義務は、サービス提供契約が終了した後においても継続します。</w:t>
      </w:r>
    </w:p>
    <w:p w14:paraId="24681E04" w14:textId="32211C12" w:rsidR="00D70604" w:rsidRDefault="00D70604" w:rsidP="00564E6A">
      <w:pPr>
        <w:ind w:leftChars="300" w:left="1050" w:hangingChars="200" w:hanging="420"/>
      </w:pPr>
      <w:r>
        <w:rPr>
          <w:rFonts w:hint="eastAsia"/>
        </w:rPr>
        <w:t>③　事業者は、従業者に業務上知り得た障害児又はその家族の秘密を保持させるため、従業者である期間及び従業者でなくなった後においても、その秘密を保持するべき旨を、従業者との雇用計画の内容とします。</w:t>
      </w:r>
    </w:p>
    <w:p w14:paraId="2425010B" w14:textId="76F55ADE" w:rsidR="00564E6A" w:rsidRDefault="00564E6A" w:rsidP="00D70604">
      <w:pPr>
        <w:ind w:firstLineChars="200" w:firstLine="420"/>
      </w:pPr>
      <w:r>
        <w:rPr>
          <w:rFonts w:hint="eastAsia"/>
        </w:rPr>
        <w:t>(2)個人情報の保護について</w:t>
      </w:r>
    </w:p>
    <w:p w14:paraId="2569F9A0" w14:textId="77777777" w:rsidR="00564E6A" w:rsidRDefault="00564E6A" w:rsidP="00564E6A">
      <w:pPr>
        <w:ind w:leftChars="300" w:left="1050" w:hangingChars="200" w:hanging="420"/>
      </w:pPr>
      <w:r>
        <w:rPr>
          <w:rFonts w:hint="eastAsia"/>
        </w:rPr>
        <w:t>①　事業者は、障害児又はその家族からあらかじめ文書で同意を得ない限り(3)の利用目的以外には個人情報を提供しません。</w:t>
      </w:r>
    </w:p>
    <w:p w14:paraId="053E9023" w14:textId="6D9A42F8" w:rsidR="00564E6A" w:rsidRDefault="00564E6A" w:rsidP="00564E6A">
      <w:pPr>
        <w:ind w:leftChars="300" w:left="1050" w:hangingChars="200" w:hanging="420"/>
      </w:pPr>
      <w:r>
        <w:rPr>
          <w:rFonts w:hint="eastAsia"/>
        </w:rPr>
        <w:t>②　事業者は、障害児又はその家族に関する個人情報が含まれる記録物（紙による物の他、電磁的記録を含む）については、善良な管理者の注意をもって管理し、また処分の際にも第三者への漏洩を防止するものとします。</w:t>
      </w:r>
    </w:p>
    <w:p w14:paraId="3B41E5E8" w14:textId="77777777" w:rsidR="00564E6A" w:rsidRDefault="00564E6A" w:rsidP="00564E6A">
      <w:pPr>
        <w:ind w:leftChars="100" w:left="210" w:firstLineChars="100" w:firstLine="210"/>
      </w:pPr>
      <w:r>
        <w:rPr>
          <w:rFonts w:hint="eastAsia"/>
        </w:rPr>
        <w:t>(3)個人情報の利用の目的</w:t>
      </w:r>
    </w:p>
    <w:p w14:paraId="77544544" w14:textId="77777777" w:rsidR="00564E6A" w:rsidRDefault="00564E6A" w:rsidP="00564E6A">
      <w:pPr>
        <w:ind w:firstLineChars="300" w:firstLine="630"/>
      </w:pPr>
      <w:r>
        <w:rPr>
          <w:rFonts w:hint="eastAsia"/>
        </w:rPr>
        <w:t>①　アセスメントの実施、障害児支援利用計画書の作成、サービス担当者会議等</w:t>
      </w:r>
    </w:p>
    <w:p w14:paraId="76F22FFF" w14:textId="77777777" w:rsidR="00564E6A" w:rsidRDefault="00564E6A" w:rsidP="00564E6A">
      <w:pPr>
        <w:ind w:firstLineChars="300" w:firstLine="630"/>
      </w:pPr>
      <w:r>
        <w:rPr>
          <w:rFonts w:hint="eastAsia"/>
        </w:rPr>
        <w:t>②　保険請求、給付管理業務、会計等</w:t>
      </w:r>
    </w:p>
    <w:p w14:paraId="442831DD" w14:textId="77777777" w:rsidR="00564E6A" w:rsidRDefault="00564E6A" w:rsidP="00564E6A">
      <w:pPr>
        <w:ind w:firstLineChars="300" w:firstLine="630"/>
      </w:pPr>
      <w:r>
        <w:rPr>
          <w:rFonts w:hint="eastAsia"/>
        </w:rPr>
        <w:t>③　事故の報告、損害賠償保険等に係る会社への相談、届出等</w:t>
      </w:r>
    </w:p>
    <w:p w14:paraId="550DB83C" w14:textId="77777777" w:rsidR="00564E6A" w:rsidRDefault="00564E6A" w:rsidP="00564E6A">
      <w:pPr>
        <w:ind w:firstLineChars="300" w:firstLine="630"/>
      </w:pPr>
      <w:r>
        <w:rPr>
          <w:rFonts w:hint="eastAsia"/>
        </w:rPr>
        <w:t>④　サービス提供に関する各関係機関（医療・福祉・教育機関等）との連携、情報共有</w:t>
      </w:r>
    </w:p>
    <w:p w14:paraId="0A61C48B" w14:textId="77777777" w:rsidR="00564E6A" w:rsidRDefault="00564E6A" w:rsidP="00564E6A">
      <w:pPr>
        <w:ind w:firstLineChars="300" w:firstLine="630"/>
      </w:pPr>
      <w:r>
        <w:rPr>
          <w:rFonts w:hint="eastAsia"/>
        </w:rPr>
        <w:t>⑤　外部監査機関に対する情報提供</w:t>
      </w:r>
    </w:p>
    <w:p w14:paraId="1FB324E4" w14:textId="63BDCDCE" w:rsidR="00564E6A" w:rsidRDefault="00564E6A" w:rsidP="00564E6A">
      <w:pPr>
        <w:ind w:firstLineChars="300" w:firstLine="630"/>
      </w:pPr>
      <w:r>
        <w:rPr>
          <w:rFonts w:hint="eastAsia"/>
        </w:rPr>
        <w:t>⑥　事業所で行われる実習への協力</w:t>
      </w:r>
    </w:p>
    <w:p w14:paraId="684A378C" w14:textId="77777777" w:rsidR="00564E6A" w:rsidRPr="00D70604" w:rsidRDefault="00564E6A" w:rsidP="00D70604">
      <w:pPr>
        <w:ind w:firstLineChars="200" w:firstLine="420"/>
      </w:pPr>
    </w:p>
    <w:p w14:paraId="1A0C2C9C" w14:textId="22B76FD5" w:rsidR="0035393F" w:rsidRDefault="001F4036" w:rsidP="00787195">
      <w:r>
        <w:rPr>
          <w:rFonts w:hint="eastAsia"/>
        </w:rPr>
        <w:t>1</w:t>
      </w:r>
      <w:r w:rsidR="00E77CAE">
        <w:rPr>
          <w:rFonts w:hint="eastAsia"/>
        </w:rPr>
        <w:t>1</w:t>
      </w:r>
      <w:r>
        <w:rPr>
          <w:rFonts w:hint="eastAsia"/>
        </w:rPr>
        <w:t xml:space="preserve">　</w:t>
      </w:r>
      <w:r w:rsidR="0047083D">
        <w:rPr>
          <w:rFonts w:hint="eastAsia"/>
        </w:rPr>
        <w:t>苦情の受付について</w:t>
      </w:r>
    </w:p>
    <w:p w14:paraId="0FC91031" w14:textId="25811AD3" w:rsidR="0047083D" w:rsidRDefault="0047083D" w:rsidP="00564E6A">
      <w:pPr>
        <w:ind w:left="630" w:hangingChars="300" w:hanging="630"/>
      </w:pPr>
      <w:r>
        <w:rPr>
          <w:rFonts w:hint="eastAsia"/>
        </w:rPr>
        <w:t xml:space="preserve">　(1)　当事業所における苦情の受付及びサービス利用等のご相談</w:t>
      </w:r>
      <w:r w:rsidR="00564E6A">
        <w:rPr>
          <w:rFonts w:hint="eastAsia"/>
        </w:rPr>
        <w:t>、</w:t>
      </w:r>
      <w:r>
        <w:rPr>
          <w:rFonts w:hint="eastAsia"/>
        </w:rPr>
        <w:t>サービスに対する苦情やご意見、利用料のお支払いや手続きなどサービス利用に関するご相談、利用者の記録等の情報開示の請求は以下の窓口で受付けます。</w:t>
      </w:r>
    </w:p>
    <w:p w14:paraId="15C5F844" w14:textId="5AE8A726" w:rsidR="0035393F" w:rsidRPr="005A4158" w:rsidRDefault="0047083D" w:rsidP="00787195">
      <w:r>
        <w:rPr>
          <w:rFonts w:hint="eastAsia"/>
        </w:rPr>
        <w:t xml:space="preserve">　　　　〇苦情受付窓口（担当者）　　　</w:t>
      </w:r>
      <w:r w:rsidR="00C16B57" w:rsidRPr="005A4158">
        <w:rPr>
          <w:rFonts w:hint="eastAsia"/>
        </w:rPr>
        <w:t>管理者</w:t>
      </w:r>
      <w:r w:rsidR="00564E6A" w:rsidRPr="005A4158">
        <w:rPr>
          <w:rFonts w:hint="eastAsia"/>
        </w:rPr>
        <w:t xml:space="preserve">　</w:t>
      </w:r>
      <w:r w:rsidR="00C16B57" w:rsidRPr="005A4158">
        <w:rPr>
          <w:rFonts w:hint="eastAsia"/>
        </w:rPr>
        <w:t>荒田　真由美</w:t>
      </w:r>
    </w:p>
    <w:p w14:paraId="0E68DE4A" w14:textId="41A24A1D" w:rsidR="00564E6A" w:rsidRPr="006415D8" w:rsidRDefault="00564E6A" w:rsidP="00787195">
      <w:r w:rsidRPr="005A4158">
        <w:rPr>
          <w:rFonts w:hint="eastAsia"/>
        </w:rPr>
        <w:t xml:space="preserve">　　　　　　　　　　　　　　　　　　　電話　【0995－</w:t>
      </w:r>
      <w:r w:rsidR="00C16B57" w:rsidRPr="005A4158">
        <w:rPr>
          <w:rFonts w:hint="eastAsia"/>
        </w:rPr>
        <w:t>73</w:t>
      </w:r>
      <w:r w:rsidRPr="005A4158">
        <w:rPr>
          <w:rFonts w:hint="eastAsia"/>
        </w:rPr>
        <w:t>－</w:t>
      </w:r>
      <w:r w:rsidR="00C16B57" w:rsidRPr="005A4158">
        <w:rPr>
          <w:rFonts w:hint="eastAsia"/>
        </w:rPr>
        <w:t>5908</w:t>
      </w:r>
      <w:r w:rsidRPr="005A4158">
        <w:rPr>
          <w:rFonts w:hint="eastAsia"/>
        </w:rPr>
        <w:t>】　FAX　　【0995－</w:t>
      </w:r>
      <w:r w:rsidR="00C16B57" w:rsidRPr="005A4158">
        <w:rPr>
          <w:rFonts w:hint="eastAsia"/>
        </w:rPr>
        <w:t>73</w:t>
      </w:r>
      <w:r w:rsidRPr="005A4158">
        <w:rPr>
          <w:rFonts w:hint="eastAsia"/>
        </w:rPr>
        <w:t>－</w:t>
      </w:r>
      <w:r w:rsidR="00C16B57" w:rsidRPr="005A4158">
        <w:rPr>
          <w:rFonts w:hint="eastAsia"/>
        </w:rPr>
        <w:t>5909</w:t>
      </w:r>
      <w:r w:rsidRPr="005A4158">
        <w:rPr>
          <w:rFonts w:hint="eastAsia"/>
        </w:rPr>
        <w:t>】</w:t>
      </w:r>
      <w:r w:rsidRPr="006415D8">
        <w:rPr>
          <w:rFonts w:hint="eastAsia"/>
        </w:rPr>
        <w:t xml:space="preserve">　</w:t>
      </w:r>
    </w:p>
    <w:p w14:paraId="208DA4D8" w14:textId="558AF136" w:rsidR="0035393F" w:rsidRDefault="0047083D" w:rsidP="00787195">
      <w:r w:rsidRPr="006415D8">
        <w:rPr>
          <w:rFonts w:hint="eastAsia"/>
        </w:rPr>
        <w:t xml:space="preserve">　　　　〇受付時間　　　</w:t>
      </w:r>
      <w:r w:rsidR="00564E6A" w:rsidRPr="006415D8">
        <w:rPr>
          <w:rFonts w:hint="eastAsia"/>
        </w:rPr>
        <w:t xml:space="preserve">　　　　　　　</w:t>
      </w:r>
      <w:r w:rsidRPr="006415D8">
        <w:rPr>
          <w:rFonts w:hint="eastAsia"/>
        </w:rPr>
        <w:t>月曜日～金曜日</w:t>
      </w:r>
      <w:r w:rsidR="00302085" w:rsidRPr="006415D8">
        <w:rPr>
          <w:rFonts w:hint="eastAsia"/>
        </w:rPr>
        <w:t xml:space="preserve">　　　8:30～17:30</w:t>
      </w:r>
    </w:p>
    <w:p w14:paraId="5891BA63" w14:textId="1B69042B" w:rsidR="00302085" w:rsidRDefault="00302085" w:rsidP="00787195">
      <w:r>
        <w:rPr>
          <w:rFonts w:hint="eastAsia"/>
        </w:rPr>
        <w:t xml:space="preserve">　　　　</w:t>
      </w:r>
      <w:r w:rsidR="00564E6A">
        <w:rPr>
          <w:rFonts w:hint="eastAsia"/>
        </w:rPr>
        <w:t>〇</w:t>
      </w:r>
      <w:r>
        <w:rPr>
          <w:rFonts w:hint="eastAsia"/>
        </w:rPr>
        <w:t xml:space="preserve">苦情解決責任者　　</w:t>
      </w:r>
      <w:r w:rsidR="00564E6A">
        <w:rPr>
          <w:rFonts w:hint="eastAsia"/>
        </w:rPr>
        <w:t xml:space="preserve">　　　　　法人代表　</w:t>
      </w:r>
      <w:r>
        <w:rPr>
          <w:rFonts w:hint="eastAsia"/>
        </w:rPr>
        <w:t xml:space="preserve">荒田　</w:t>
      </w:r>
      <w:r w:rsidR="00564E6A">
        <w:rPr>
          <w:rFonts w:hint="eastAsia"/>
        </w:rPr>
        <w:t>龍</w:t>
      </w:r>
    </w:p>
    <w:p w14:paraId="78A41C3C" w14:textId="77777777" w:rsidR="0035393F" w:rsidRDefault="0035393F" w:rsidP="00787195"/>
    <w:p w14:paraId="6EE4A0F1" w14:textId="54A6F1D8" w:rsidR="00787195" w:rsidRDefault="00302085" w:rsidP="00302085">
      <w:pPr>
        <w:ind w:firstLineChars="100" w:firstLine="210"/>
      </w:pPr>
      <w:r>
        <w:rPr>
          <w:rFonts w:hint="eastAsia"/>
        </w:rPr>
        <w:t>(2)　行政機関その他苦情受付</w:t>
      </w:r>
      <w:r w:rsidR="006415D8">
        <w:rPr>
          <w:rFonts w:hint="eastAsia"/>
        </w:rPr>
        <w:t>機関</w:t>
      </w:r>
    </w:p>
    <w:tbl>
      <w:tblPr>
        <w:tblStyle w:val="a3"/>
        <w:tblW w:w="0" w:type="auto"/>
        <w:tblLook w:val="04A0" w:firstRow="1" w:lastRow="0" w:firstColumn="1" w:lastColumn="0" w:noHBand="0" w:noVBand="1"/>
      </w:tblPr>
      <w:tblGrid>
        <w:gridCol w:w="3964"/>
        <w:gridCol w:w="5947"/>
      </w:tblGrid>
      <w:tr w:rsidR="00202A95" w14:paraId="68A3A371" w14:textId="77777777" w:rsidTr="00DE7D64">
        <w:tc>
          <w:tcPr>
            <w:tcW w:w="3964" w:type="dxa"/>
            <w:shd w:val="clear" w:color="auto" w:fill="D9D9D9" w:themeFill="background1" w:themeFillShade="D9"/>
            <w:vAlign w:val="center"/>
          </w:tcPr>
          <w:p w14:paraId="27F73B92" w14:textId="77777777" w:rsidR="00202A95" w:rsidRDefault="00202A95" w:rsidP="00DE7D64">
            <w:pPr>
              <w:jc w:val="center"/>
            </w:pPr>
            <w:r>
              <w:rPr>
                <w:rFonts w:hint="eastAsia"/>
              </w:rPr>
              <w:t>【市町村の窓口】</w:t>
            </w:r>
          </w:p>
          <w:p w14:paraId="52B50EAE" w14:textId="77777777" w:rsidR="00202A95" w:rsidRDefault="00202A95" w:rsidP="00DE7D64">
            <w:pPr>
              <w:jc w:val="center"/>
            </w:pPr>
            <w:r>
              <w:rPr>
                <w:rFonts w:hint="eastAsia"/>
              </w:rPr>
              <w:t>霧島市保健福祉部長寿・障害福祉課</w:t>
            </w:r>
          </w:p>
        </w:tc>
        <w:tc>
          <w:tcPr>
            <w:tcW w:w="5947" w:type="dxa"/>
          </w:tcPr>
          <w:p w14:paraId="0700FD5C" w14:textId="77777777" w:rsidR="00202A95" w:rsidRDefault="00202A95" w:rsidP="00DE7D64">
            <w:r>
              <w:rPr>
                <w:rFonts w:hint="eastAsia"/>
              </w:rPr>
              <w:t>所 在 地　霧島市国分中央三丁目４５－１</w:t>
            </w:r>
          </w:p>
          <w:p w14:paraId="4C046539" w14:textId="480B6C0D" w:rsidR="00202A95" w:rsidRDefault="00202A95" w:rsidP="00DE7D64">
            <w:r>
              <w:rPr>
                <w:rFonts w:hint="eastAsia"/>
              </w:rPr>
              <w:t>電話番号　0995-45-5111</w:t>
            </w:r>
            <w:r w:rsidR="00EF66BC">
              <w:rPr>
                <w:rFonts w:hint="eastAsia"/>
              </w:rPr>
              <w:t xml:space="preserve">　　F</w:t>
            </w:r>
            <w:r w:rsidR="00EF66BC">
              <w:t>AX  0995-</w:t>
            </w:r>
            <w:r w:rsidR="002B029A">
              <w:t>45-1900</w:t>
            </w:r>
          </w:p>
          <w:p w14:paraId="5FAC1B64" w14:textId="77777777" w:rsidR="00202A95" w:rsidRDefault="00202A95" w:rsidP="00DE7D64">
            <w:r>
              <w:rPr>
                <w:rFonts w:hint="eastAsia"/>
              </w:rPr>
              <w:t>受付時間　8：15～17：00</w:t>
            </w:r>
          </w:p>
        </w:tc>
      </w:tr>
      <w:tr w:rsidR="00202A95" w14:paraId="17344ED7" w14:textId="77777777" w:rsidTr="00DE7D64">
        <w:tc>
          <w:tcPr>
            <w:tcW w:w="3964" w:type="dxa"/>
            <w:shd w:val="clear" w:color="auto" w:fill="D9D9D9" w:themeFill="background1" w:themeFillShade="D9"/>
            <w:vAlign w:val="center"/>
          </w:tcPr>
          <w:p w14:paraId="68C21744" w14:textId="77777777" w:rsidR="00202A95" w:rsidRDefault="00202A95" w:rsidP="00DE7D64">
            <w:pPr>
              <w:jc w:val="center"/>
            </w:pPr>
            <w:r>
              <w:rPr>
                <w:rFonts w:hint="eastAsia"/>
              </w:rPr>
              <w:t>【県の窓口】</w:t>
            </w:r>
          </w:p>
          <w:p w14:paraId="79037726" w14:textId="77777777" w:rsidR="00202A95" w:rsidRDefault="00202A95" w:rsidP="00DE7D64">
            <w:pPr>
              <w:jc w:val="center"/>
            </w:pPr>
            <w:r>
              <w:rPr>
                <w:rFonts w:hint="eastAsia"/>
              </w:rPr>
              <w:t>障害福祉課施設支援係</w:t>
            </w:r>
          </w:p>
        </w:tc>
        <w:tc>
          <w:tcPr>
            <w:tcW w:w="5947" w:type="dxa"/>
          </w:tcPr>
          <w:p w14:paraId="14FED8C8" w14:textId="77777777" w:rsidR="00202A95" w:rsidRDefault="00202A95" w:rsidP="00DE7D64">
            <w:r>
              <w:rPr>
                <w:rFonts w:hint="eastAsia"/>
              </w:rPr>
              <w:t>所 在 地　鹿児島市鴨池新町10番1号</w:t>
            </w:r>
          </w:p>
          <w:p w14:paraId="0FCF1A65" w14:textId="09E44E82" w:rsidR="00202A95" w:rsidRDefault="00202A95" w:rsidP="00DE7D64">
            <w:r>
              <w:rPr>
                <w:rFonts w:hint="eastAsia"/>
              </w:rPr>
              <w:t>電話番号　099-286-2749</w:t>
            </w:r>
            <w:r w:rsidR="00EF66BC">
              <w:rPr>
                <w:rFonts w:hint="eastAsia"/>
              </w:rPr>
              <w:t xml:space="preserve">　　FAX　0</w:t>
            </w:r>
            <w:r w:rsidR="00EF66BC">
              <w:t>99-286-5558</w:t>
            </w:r>
          </w:p>
        </w:tc>
      </w:tr>
      <w:tr w:rsidR="00202A95" w14:paraId="74727C16" w14:textId="77777777" w:rsidTr="00DE7D64">
        <w:tc>
          <w:tcPr>
            <w:tcW w:w="3964" w:type="dxa"/>
            <w:shd w:val="clear" w:color="auto" w:fill="D9D9D9" w:themeFill="background1" w:themeFillShade="D9"/>
            <w:vAlign w:val="center"/>
          </w:tcPr>
          <w:p w14:paraId="4CC13FC8" w14:textId="77777777" w:rsidR="00202A95" w:rsidRDefault="00202A95" w:rsidP="00DE7D64">
            <w:pPr>
              <w:jc w:val="center"/>
            </w:pPr>
            <w:r>
              <w:rPr>
                <w:rFonts w:hint="eastAsia"/>
              </w:rPr>
              <w:t>【公的団体の窓口】</w:t>
            </w:r>
          </w:p>
          <w:p w14:paraId="2CB8C5E8" w14:textId="77777777" w:rsidR="00202A95" w:rsidRDefault="00202A95" w:rsidP="00DE7D64">
            <w:pPr>
              <w:jc w:val="center"/>
            </w:pPr>
            <w:r>
              <w:rPr>
                <w:rFonts w:hint="eastAsia"/>
              </w:rPr>
              <w:t>鹿児島県福祉サービス</w:t>
            </w:r>
          </w:p>
          <w:p w14:paraId="478D1E7C" w14:textId="77777777" w:rsidR="00202A95" w:rsidRDefault="00202A95" w:rsidP="00DE7D64">
            <w:pPr>
              <w:jc w:val="center"/>
            </w:pPr>
            <w:r>
              <w:rPr>
                <w:rFonts w:hint="eastAsia"/>
              </w:rPr>
              <w:t>運営適正委員会</w:t>
            </w:r>
          </w:p>
        </w:tc>
        <w:tc>
          <w:tcPr>
            <w:tcW w:w="5947" w:type="dxa"/>
          </w:tcPr>
          <w:p w14:paraId="0BD766A6" w14:textId="77777777" w:rsidR="00202A95" w:rsidRDefault="00202A95" w:rsidP="00DE7D64">
            <w:r>
              <w:rPr>
                <w:rFonts w:hint="eastAsia"/>
              </w:rPr>
              <w:t>所 在 地　鹿児島市鴨池新町１－7（県社会福祉センター内）</w:t>
            </w:r>
          </w:p>
          <w:p w14:paraId="61899B7C" w14:textId="3780D6D6" w:rsidR="00202A95" w:rsidRDefault="00202A95" w:rsidP="00DE7D64">
            <w:r>
              <w:rPr>
                <w:rFonts w:hint="eastAsia"/>
              </w:rPr>
              <w:t>電話番号　099-286-2200</w:t>
            </w:r>
            <w:r w:rsidR="00EF66BC">
              <w:rPr>
                <w:rFonts w:hint="eastAsia"/>
              </w:rPr>
              <w:t xml:space="preserve">　　FAX</w:t>
            </w:r>
            <w:r w:rsidR="002B029A">
              <w:t xml:space="preserve">  </w:t>
            </w:r>
            <w:r w:rsidR="00EF66BC">
              <w:t>099-257-5707</w:t>
            </w:r>
          </w:p>
          <w:p w14:paraId="771ED230" w14:textId="77777777" w:rsidR="00202A95" w:rsidRDefault="00202A95" w:rsidP="00DE7D64">
            <w:r>
              <w:rPr>
                <w:rFonts w:hint="eastAsia"/>
              </w:rPr>
              <w:t>受付時間　8：30～17：00</w:t>
            </w:r>
          </w:p>
        </w:tc>
      </w:tr>
    </w:tbl>
    <w:p w14:paraId="3A26316A" w14:textId="22098D46" w:rsidR="009032AC" w:rsidRDefault="00997682" w:rsidP="00E9718D">
      <w:r>
        <w:rPr>
          <w:rFonts w:hint="eastAsia"/>
        </w:rPr>
        <w:lastRenderedPageBreak/>
        <w:t xml:space="preserve">　</w:t>
      </w:r>
      <w:r w:rsidR="009032AC">
        <w:rPr>
          <w:rFonts w:hint="eastAsia"/>
        </w:rPr>
        <w:t>(3)</w:t>
      </w:r>
      <w:r w:rsidR="00E9718D">
        <w:rPr>
          <w:rFonts w:hint="eastAsia"/>
        </w:rPr>
        <w:t xml:space="preserve">　</w:t>
      </w:r>
      <w:r w:rsidR="009032AC">
        <w:rPr>
          <w:rFonts w:hint="eastAsia"/>
        </w:rPr>
        <w:t>第三者委員</w:t>
      </w:r>
    </w:p>
    <w:p w14:paraId="231D1BAD" w14:textId="398DF49E" w:rsidR="009032AC" w:rsidRDefault="009032AC" w:rsidP="009032AC">
      <w:pPr>
        <w:ind w:left="630" w:hangingChars="300" w:hanging="630"/>
      </w:pPr>
      <w:r>
        <w:rPr>
          <w:rFonts w:hint="eastAsia"/>
        </w:rPr>
        <w:t xml:space="preserve">　　　当事業所では、民生委員の方を第三者委員に選任し、地域住民の立場から当事業所のサービスに対するご意見などを頂いています。利用者は、当事業所への苦情やご意見は「第三者委員」に相談することもできます。</w:t>
      </w:r>
    </w:p>
    <w:p w14:paraId="1DEE1CA0" w14:textId="77777777" w:rsidR="002B029A" w:rsidRDefault="009032AC" w:rsidP="009032AC">
      <w:pPr>
        <w:ind w:left="630" w:hangingChars="300" w:hanging="630"/>
      </w:pPr>
      <w:r>
        <w:rPr>
          <w:rFonts w:hint="eastAsia"/>
        </w:rPr>
        <w:t xml:space="preserve">　　</w:t>
      </w:r>
      <w:r w:rsidR="002B029A">
        <w:rPr>
          <w:rFonts w:hint="eastAsia"/>
        </w:rPr>
        <w:t xml:space="preserve"> </w:t>
      </w:r>
      <w:r w:rsidR="002B029A">
        <w:t xml:space="preserve"> </w:t>
      </w:r>
    </w:p>
    <w:tbl>
      <w:tblPr>
        <w:tblStyle w:val="a3"/>
        <w:tblW w:w="0" w:type="auto"/>
        <w:tblInd w:w="846" w:type="dxa"/>
        <w:tblLook w:val="04A0" w:firstRow="1" w:lastRow="0" w:firstColumn="1" w:lastColumn="0" w:noHBand="0" w:noVBand="1"/>
      </w:tblPr>
      <w:tblGrid>
        <w:gridCol w:w="1701"/>
        <w:gridCol w:w="2693"/>
        <w:gridCol w:w="2126"/>
      </w:tblGrid>
      <w:tr w:rsidR="002B029A" w14:paraId="08E2252D" w14:textId="77777777" w:rsidTr="002B029A">
        <w:tc>
          <w:tcPr>
            <w:tcW w:w="1701" w:type="dxa"/>
          </w:tcPr>
          <w:p w14:paraId="25C6548D" w14:textId="4E8C1E5C" w:rsidR="002B029A" w:rsidRDefault="002B029A" w:rsidP="009032AC">
            <w:r>
              <w:rPr>
                <w:rFonts w:hint="eastAsia"/>
              </w:rPr>
              <w:t>第三者委員</w:t>
            </w:r>
          </w:p>
        </w:tc>
        <w:tc>
          <w:tcPr>
            <w:tcW w:w="2693" w:type="dxa"/>
          </w:tcPr>
          <w:p w14:paraId="44A665E3" w14:textId="52A2CA0C" w:rsidR="002B029A" w:rsidRDefault="002B029A" w:rsidP="009032AC">
            <w:r>
              <w:rPr>
                <w:rFonts w:hint="eastAsia"/>
              </w:rPr>
              <w:t>木房　修子（民生委員）</w:t>
            </w:r>
          </w:p>
        </w:tc>
        <w:tc>
          <w:tcPr>
            <w:tcW w:w="2126" w:type="dxa"/>
          </w:tcPr>
          <w:p w14:paraId="3E9F85F0" w14:textId="6A5819DB" w:rsidR="002B029A" w:rsidRDefault="002B029A" w:rsidP="009032AC">
            <w:r>
              <w:rPr>
                <w:rFonts w:hint="eastAsia"/>
              </w:rPr>
              <w:t>0995―42－7941</w:t>
            </w:r>
          </w:p>
        </w:tc>
      </w:tr>
    </w:tbl>
    <w:p w14:paraId="15EE2F96" w14:textId="2005E9FC" w:rsidR="009032AC" w:rsidRDefault="009032AC" w:rsidP="009032AC">
      <w:pPr>
        <w:ind w:left="630" w:hangingChars="300" w:hanging="630"/>
      </w:pPr>
    </w:p>
    <w:p w14:paraId="6D9953ED" w14:textId="4BACCA3A" w:rsidR="00CB3536" w:rsidRDefault="002B029A" w:rsidP="00E9718D">
      <w:r>
        <w:rPr>
          <w:rFonts w:hint="eastAsia"/>
        </w:rPr>
        <w:t xml:space="preserve">12　</w:t>
      </w:r>
      <w:r w:rsidR="00CB3536">
        <w:rPr>
          <w:rFonts w:hint="eastAsia"/>
        </w:rPr>
        <w:t>苦情</w:t>
      </w:r>
      <w:r w:rsidR="00E9718D">
        <w:rPr>
          <w:rFonts w:hint="eastAsia"/>
        </w:rPr>
        <w:t>解決の体制及び手順</w:t>
      </w:r>
    </w:p>
    <w:p w14:paraId="62BCC468" w14:textId="770F93D1" w:rsidR="00405F3B" w:rsidRDefault="001F4036" w:rsidP="001F4036">
      <w:pPr>
        <w:ind w:firstLineChars="200" w:firstLine="420"/>
      </w:pPr>
      <w:r>
        <w:rPr>
          <w:rFonts w:hint="eastAsia"/>
        </w:rPr>
        <w:t xml:space="preserve">①　</w:t>
      </w:r>
      <w:r w:rsidR="00405F3B">
        <w:rPr>
          <w:rFonts w:hint="eastAsia"/>
        </w:rPr>
        <w:t>提供した指定児童発達支援に係る障害児又は通所給付決定保護者その他の当該障害児の家族から</w:t>
      </w:r>
    </w:p>
    <w:p w14:paraId="2113CEC5" w14:textId="773A2A1A" w:rsidR="00405F3B" w:rsidRDefault="00405F3B" w:rsidP="00405F3B">
      <w:pPr>
        <w:ind w:firstLineChars="400" w:firstLine="840"/>
      </w:pPr>
      <w:r>
        <w:rPr>
          <w:rFonts w:hint="eastAsia"/>
        </w:rPr>
        <w:t>の相談及び苦情を受け付けるための窓口を設置します。</w:t>
      </w:r>
    </w:p>
    <w:p w14:paraId="020D6E7F" w14:textId="77777777" w:rsidR="00C71407" w:rsidRDefault="00C71407" w:rsidP="00591780">
      <w:pPr>
        <w:ind w:firstLineChars="100" w:firstLine="210"/>
      </w:pPr>
    </w:p>
    <w:p w14:paraId="0BC51966" w14:textId="6D25347A" w:rsidR="00405F3B" w:rsidRDefault="00C567F1" w:rsidP="00C567F1">
      <w:pPr>
        <w:ind w:firstLineChars="200" w:firstLine="420"/>
      </w:pPr>
      <w:r>
        <w:rPr>
          <w:rFonts w:hint="eastAsia"/>
        </w:rPr>
        <w:t xml:space="preserve">②　</w:t>
      </w:r>
      <w:r w:rsidR="00405F3B">
        <w:rPr>
          <w:rFonts w:hint="eastAsia"/>
        </w:rPr>
        <w:t>相談及び苦情に円滑かつ適切に対応するための体制及び手順は以下のとおりとします</w:t>
      </w:r>
      <w:r w:rsidR="003C726F">
        <w:rPr>
          <w:rFonts w:hint="eastAsia"/>
        </w:rPr>
        <w:t>。</w:t>
      </w:r>
    </w:p>
    <w:p w14:paraId="1E1590B2" w14:textId="2528B054" w:rsidR="00405F3B" w:rsidRDefault="00405F3B" w:rsidP="00591780">
      <w:pPr>
        <w:ind w:firstLineChars="100" w:firstLine="210"/>
      </w:pPr>
      <w:r>
        <w:rPr>
          <w:rFonts w:hint="eastAsia"/>
        </w:rPr>
        <w:t xml:space="preserve">　　</w:t>
      </w:r>
      <w:r w:rsidR="00C567F1">
        <w:rPr>
          <w:rFonts w:hint="eastAsia"/>
        </w:rPr>
        <w:t>（</w:t>
      </w:r>
      <w:r w:rsidR="00C5228D">
        <w:rPr>
          <w:rFonts w:hint="eastAsia"/>
        </w:rPr>
        <w:t>ⅰ</w:t>
      </w:r>
      <w:r w:rsidR="002A6AC1">
        <w:rPr>
          <w:rFonts w:hint="eastAsia"/>
        </w:rPr>
        <w:t>）</w:t>
      </w:r>
      <w:r w:rsidR="002B029A">
        <w:rPr>
          <w:rFonts w:hint="eastAsia"/>
        </w:rPr>
        <w:t>苦情受付</w:t>
      </w:r>
    </w:p>
    <w:p w14:paraId="50D4A196" w14:textId="616F638A" w:rsidR="002B029A" w:rsidRDefault="002B029A" w:rsidP="00591780">
      <w:pPr>
        <w:ind w:firstLineChars="100" w:firstLine="210"/>
      </w:pPr>
      <w:r>
        <w:rPr>
          <w:rFonts w:hint="eastAsia"/>
        </w:rPr>
        <w:t xml:space="preserve">　　　　　　苦情の申し出は、苦情担当者に申し出ますが、直接第三者委員に申し出ることもできます。</w:t>
      </w:r>
    </w:p>
    <w:p w14:paraId="094A8B44" w14:textId="49CE0C67" w:rsidR="002B029A" w:rsidRDefault="002B029A" w:rsidP="002B029A">
      <w:pPr>
        <w:ind w:leftChars="100" w:left="1470" w:hangingChars="600" w:hanging="1260"/>
      </w:pPr>
      <w:r>
        <w:rPr>
          <w:rFonts w:hint="eastAsia"/>
        </w:rPr>
        <w:t xml:space="preserve">　　　　　　受付担当者は苦情内容、申出人の希望等、第三者委員への報告の要否、苦情申出人と苦情解決者の話合いへの第三者委員の助言、立会いの要否を申出人に確認し、記録します。</w:t>
      </w:r>
    </w:p>
    <w:p w14:paraId="736EF991" w14:textId="0E338D3A" w:rsidR="0066502D" w:rsidRDefault="0066502D" w:rsidP="00591780">
      <w:pPr>
        <w:ind w:firstLineChars="100" w:firstLine="210"/>
      </w:pPr>
      <w:r>
        <w:rPr>
          <w:rFonts w:hint="eastAsia"/>
        </w:rPr>
        <w:t xml:space="preserve">　　</w:t>
      </w:r>
      <w:r w:rsidR="00C567F1">
        <w:rPr>
          <w:rFonts w:hint="eastAsia"/>
        </w:rPr>
        <w:t>（</w:t>
      </w:r>
      <w:r w:rsidR="00C5228D">
        <w:rPr>
          <w:rFonts w:hint="eastAsia"/>
        </w:rPr>
        <w:t>ⅱ</w:t>
      </w:r>
      <w:r w:rsidR="00C567F1">
        <w:rPr>
          <w:rFonts w:hint="eastAsia"/>
        </w:rPr>
        <w:t>）</w:t>
      </w:r>
      <w:r w:rsidR="002B029A">
        <w:rPr>
          <w:rFonts w:hint="eastAsia"/>
        </w:rPr>
        <w:t>苦情受付の報告</w:t>
      </w:r>
    </w:p>
    <w:p w14:paraId="2B404AE0" w14:textId="0D28CCA2" w:rsidR="002B029A" w:rsidRDefault="002B029A" w:rsidP="00591780">
      <w:pPr>
        <w:ind w:firstLineChars="100" w:firstLine="210"/>
      </w:pPr>
      <w:r>
        <w:rPr>
          <w:rFonts w:hint="eastAsia"/>
        </w:rPr>
        <w:t xml:space="preserve">　　　　　　苦情受付担当者は苦情を苦情解決責任者と第三者委員に伝えます。</w:t>
      </w:r>
    </w:p>
    <w:p w14:paraId="713F0E88" w14:textId="49DFE872" w:rsidR="002B029A" w:rsidRDefault="002B029A" w:rsidP="00591780">
      <w:pPr>
        <w:ind w:firstLineChars="100" w:firstLine="210"/>
      </w:pPr>
      <w:r>
        <w:rPr>
          <w:rFonts w:hint="eastAsia"/>
        </w:rPr>
        <w:t xml:space="preserve">　　　　　　（第三者委員への報告は申出人が拒否した場合は行いません）</w:t>
      </w:r>
    </w:p>
    <w:p w14:paraId="792F0005" w14:textId="5222F263" w:rsidR="004959A6" w:rsidRDefault="004959A6" w:rsidP="00591780">
      <w:pPr>
        <w:ind w:firstLineChars="100" w:firstLine="210"/>
      </w:pPr>
      <w:r>
        <w:rPr>
          <w:rFonts w:hint="eastAsia"/>
        </w:rPr>
        <w:t xml:space="preserve">　　</w:t>
      </w:r>
      <w:r w:rsidR="00C567F1">
        <w:rPr>
          <w:rFonts w:hint="eastAsia"/>
        </w:rPr>
        <w:t>（</w:t>
      </w:r>
      <w:r w:rsidR="00C5228D">
        <w:rPr>
          <w:rFonts w:hint="eastAsia"/>
        </w:rPr>
        <w:t>ⅲ</w:t>
      </w:r>
      <w:r w:rsidR="00C567F1">
        <w:rPr>
          <w:rFonts w:hint="eastAsia"/>
        </w:rPr>
        <w:t>）</w:t>
      </w:r>
      <w:r w:rsidR="002B029A">
        <w:rPr>
          <w:rFonts w:hint="eastAsia"/>
        </w:rPr>
        <w:t>第三者委員による内容確認と申出人への通知</w:t>
      </w:r>
    </w:p>
    <w:p w14:paraId="1CFA16EE" w14:textId="353D6CC2" w:rsidR="002B029A" w:rsidRDefault="002B029A" w:rsidP="00C5228D">
      <w:pPr>
        <w:ind w:leftChars="100" w:left="1470" w:hangingChars="600" w:hanging="1260"/>
      </w:pPr>
      <w:r>
        <w:rPr>
          <w:rFonts w:hint="eastAsia"/>
        </w:rPr>
        <w:t xml:space="preserve">　　　　　　第三者委員は、苦情受付担当者から苦情内容の報告を受けた場合、内容を確認するとともに、苦情申出人に対して報告を受けた旨を通知します。</w:t>
      </w:r>
    </w:p>
    <w:p w14:paraId="613FAB0B" w14:textId="32F86230" w:rsidR="004959A6" w:rsidRDefault="00C567F1" w:rsidP="004959A6">
      <w:pPr>
        <w:ind w:firstLineChars="300" w:firstLine="630"/>
      </w:pPr>
      <w:r>
        <w:rPr>
          <w:rFonts w:hint="eastAsia"/>
        </w:rPr>
        <w:t>（</w:t>
      </w:r>
      <w:r w:rsidR="00C5228D">
        <w:rPr>
          <w:rFonts w:hint="eastAsia"/>
        </w:rPr>
        <w:t>ⅳ</w:t>
      </w:r>
      <w:r>
        <w:rPr>
          <w:rFonts w:hint="eastAsia"/>
        </w:rPr>
        <w:t>）</w:t>
      </w:r>
      <w:r w:rsidR="00C5228D">
        <w:rPr>
          <w:rFonts w:hint="eastAsia"/>
        </w:rPr>
        <w:t>苦情解決に向けての話合い</w:t>
      </w:r>
    </w:p>
    <w:p w14:paraId="7DDB8C2C" w14:textId="31C35F18" w:rsidR="00C5228D" w:rsidRDefault="00C5228D" w:rsidP="004959A6">
      <w:pPr>
        <w:ind w:firstLineChars="300" w:firstLine="630"/>
      </w:pPr>
      <w:r>
        <w:rPr>
          <w:rFonts w:hint="eastAsia"/>
        </w:rPr>
        <w:t xml:space="preserve">　　　　苦情解決責任者は、苦情申出人と話し合いを行い、解決に努める。</w:t>
      </w:r>
    </w:p>
    <w:p w14:paraId="2F23DC4F" w14:textId="2D746248" w:rsidR="00C5228D" w:rsidRDefault="00C5228D" w:rsidP="004959A6">
      <w:pPr>
        <w:ind w:firstLineChars="300" w:firstLine="630"/>
      </w:pPr>
      <w:r>
        <w:rPr>
          <w:rFonts w:hint="eastAsia"/>
        </w:rPr>
        <w:t xml:space="preserve">　　　　第三者委員が立会う場合は、第三者委員は苦情内容の確認、解決案の調整・助言等をします。</w:t>
      </w:r>
    </w:p>
    <w:p w14:paraId="5C874B77" w14:textId="77777777" w:rsidR="00C5228D" w:rsidRDefault="004959A6" w:rsidP="00C5228D">
      <w:pPr>
        <w:ind w:leftChars="100" w:left="1470" w:hangingChars="600" w:hanging="1260"/>
      </w:pPr>
      <w:r>
        <w:rPr>
          <w:rFonts w:hint="eastAsia"/>
        </w:rPr>
        <w:t xml:space="preserve">　　</w:t>
      </w:r>
      <w:r w:rsidR="00C567F1">
        <w:rPr>
          <w:rFonts w:hint="eastAsia"/>
        </w:rPr>
        <w:t>（</w:t>
      </w:r>
      <w:r w:rsidR="00C5228D">
        <w:rPr>
          <w:rFonts w:hint="eastAsia"/>
        </w:rPr>
        <w:t>ⅴ</w:t>
      </w:r>
      <w:r w:rsidR="00C567F1">
        <w:rPr>
          <w:rFonts w:hint="eastAsia"/>
        </w:rPr>
        <w:t>）</w:t>
      </w:r>
      <w:r w:rsidR="00935FAB">
        <w:rPr>
          <w:rFonts w:hint="eastAsia"/>
        </w:rPr>
        <w:t>苦情解決の</w:t>
      </w:r>
      <w:r w:rsidR="00C5228D">
        <w:rPr>
          <w:rFonts w:hint="eastAsia"/>
        </w:rPr>
        <w:t>報告・公表</w:t>
      </w:r>
    </w:p>
    <w:p w14:paraId="75B12209" w14:textId="704B9BC8" w:rsidR="00935FAB" w:rsidRDefault="00C5228D" w:rsidP="00C5228D">
      <w:pPr>
        <w:ind w:leftChars="700" w:left="1470"/>
      </w:pPr>
      <w:r>
        <w:rPr>
          <w:rFonts w:hint="eastAsia"/>
        </w:rPr>
        <w:t>苦情解決者は、一定期間ごとに結果について第三者委員に報告し、必要な助言を受けます。また、申出人に改善を約束した事項について申出人及び第三者委員に一定期間経過後報告します。</w:t>
      </w:r>
      <w:r w:rsidR="00935FAB">
        <w:rPr>
          <w:rFonts w:hint="eastAsia"/>
        </w:rPr>
        <w:t>結果については、個人情報に関わる部分を除</w:t>
      </w:r>
      <w:r>
        <w:rPr>
          <w:rFonts w:hint="eastAsia"/>
        </w:rPr>
        <w:t>いて</w:t>
      </w:r>
      <w:r w:rsidR="00935FAB">
        <w:rPr>
          <w:rFonts w:hint="eastAsia"/>
        </w:rPr>
        <w:t>、ホームページ等に掲載し公表します</w:t>
      </w:r>
      <w:r>
        <w:rPr>
          <w:rFonts w:hint="eastAsia"/>
        </w:rPr>
        <w:t>。</w:t>
      </w:r>
    </w:p>
    <w:p w14:paraId="042B0CF6" w14:textId="09A89C3C" w:rsidR="00036E77" w:rsidRDefault="00066297" w:rsidP="00066297">
      <w:pPr>
        <w:widowControl/>
        <w:jc w:val="left"/>
      </w:pPr>
      <w:r>
        <w:br w:type="page"/>
      </w:r>
    </w:p>
    <w:p w14:paraId="4A65E567" w14:textId="0FF9B7D4" w:rsidR="004D5DBE" w:rsidRDefault="00066297" w:rsidP="00066297">
      <w:pPr>
        <w:spacing w:line="360" w:lineRule="auto"/>
      </w:pPr>
      <w:r>
        <w:rPr>
          <w:rFonts w:hint="eastAsia"/>
        </w:rPr>
        <w:lastRenderedPageBreak/>
        <w:t>令和　　　年　　　月　　　日</w:t>
      </w:r>
    </w:p>
    <w:p w14:paraId="4541E8CD" w14:textId="7A0DEBD8" w:rsidR="00C71407" w:rsidRDefault="00C71407" w:rsidP="00066297">
      <w:pPr>
        <w:spacing w:line="360" w:lineRule="auto"/>
      </w:pPr>
    </w:p>
    <w:p w14:paraId="031DC7A4" w14:textId="77777777" w:rsidR="00066297" w:rsidRPr="00066297" w:rsidRDefault="00066297" w:rsidP="00066297">
      <w:pPr>
        <w:spacing w:line="360" w:lineRule="auto"/>
      </w:pPr>
    </w:p>
    <w:p w14:paraId="7359EC6F" w14:textId="471D67A2" w:rsidR="004D4A00" w:rsidRDefault="009032AC" w:rsidP="00066297">
      <w:pPr>
        <w:spacing w:line="360" w:lineRule="auto"/>
      </w:pPr>
      <w:r>
        <w:rPr>
          <w:rFonts w:hint="eastAsia"/>
        </w:rPr>
        <w:t>指定計画相談支援サービス（</w:t>
      </w:r>
      <w:r w:rsidR="002A6AC1">
        <w:rPr>
          <w:rFonts w:hint="eastAsia"/>
        </w:rPr>
        <w:t>障害児相談支援サービス</w:t>
      </w:r>
      <w:r>
        <w:rPr>
          <w:rFonts w:hint="eastAsia"/>
        </w:rPr>
        <w:t>）</w:t>
      </w:r>
      <w:r w:rsidR="002A6AC1">
        <w:rPr>
          <w:rFonts w:hint="eastAsia"/>
        </w:rPr>
        <w:t>の提供の開始に際し、本書面に基づき重要事項の説明を行いました。</w:t>
      </w:r>
    </w:p>
    <w:p w14:paraId="671F7861" w14:textId="77777777" w:rsidR="00066297" w:rsidRDefault="00066297" w:rsidP="00066297">
      <w:pPr>
        <w:spacing w:line="360" w:lineRule="auto"/>
      </w:pPr>
    </w:p>
    <w:p w14:paraId="0679080F" w14:textId="4C435285" w:rsidR="002A6AC1" w:rsidRDefault="002A6AC1" w:rsidP="00066297">
      <w:pPr>
        <w:spacing w:line="360" w:lineRule="auto"/>
      </w:pPr>
      <w:r>
        <w:rPr>
          <w:rFonts w:hint="eastAsia"/>
        </w:rPr>
        <w:t xml:space="preserve">説明者職氏名　相談支援専門員　　　</w:t>
      </w:r>
      <w:r w:rsidR="003C726F">
        <w:rPr>
          <w:rFonts w:hint="eastAsia"/>
        </w:rPr>
        <w:t xml:space="preserve">　　　　　　　</w:t>
      </w:r>
      <w:r w:rsidR="00066297">
        <w:rPr>
          <w:rFonts w:hint="eastAsia"/>
        </w:rPr>
        <w:t xml:space="preserve">　　　印</w:t>
      </w:r>
    </w:p>
    <w:p w14:paraId="491B49BA" w14:textId="3D5A11EE" w:rsidR="00036E77" w:rsidRDefault="00036E77" w:rsidP="00066297">
      <w:pPr>
        <w:spacing w:line="360" w:lineRule="auto"/>
      </w:pPr>
    </w:p>
    <w:p w14:paraId="436EB87E" w14:textId="77777777" w:rsidR="00066297" w:rsidRDefault="00066297" w:rsidP="00066297"/>
    <w:p w14:paraId="074A4CD6" w14:textId="77777777" w:rsidR="00036E77" w:rsidRDefault="00036E77" w:rsidP="00066297"/>
    <w:p w14:paraId="6BEB4FEE" w14:textId="39AB9D9C" w:rsidR="00BA3D2F" w:rsidRPr="00E03186" w:rsidRDefault="00714AB2" w:rsidP="00066297">
      <w:pPr>
        <w:spacing w:line="360" w:lineRule="auto"/>
      </w:pPr>
      <w:r>
        <w:rPr>
          <w:rFonts w:hint="eastAsia"/>
        </w:rPr>
        <w:t>私は、</w:t>
      </w:r>
      <w:r w:rsidR="00066297">
        <w:rPr>
          <w:rFonts w:hint="eastAsia"/>
        </w:rPr>
        <w:t>本書面に基づいて</w:t>
      </w:r>
      <w:r>
        <w:rPr>
          <w:rFonts w:hint="eastAsia"/>
        </w:rPr>
        <w:t>事業者から重要事項の説明を受け、</w:t>
      </w:r>
      <w:r w:rsidR="009032AC">
        <w:rPr>
          <w:rFonts w:hint="eastAsia"/>
        </w:rPr>
        <w:t>指定計画相談サービス（</w:t>
      </w:r>
      <w:r>
        <w:rPr>
          <w:rFonts w:hint="eastAsia"/>
        </w:rPr>
        <w:t>障害児相談支援サービス</w:t>
      </w:r>
      <w:r w:rsidR="009032AC">
        <w:rPr>
          <w:rFonts w:hint="eastAsia"/>
        </w:rPr>
        <w:t>）</w:t>
      </w:r>
      <w:r>
        <w:rPr>
          <w:rFonts w:hint="eastAsia"/>
        </w:rPr>
        <w:t>の提供開始に同意しました</w:t>
      </w:r>
      <w:r w:rsidR="00BA3D2F">
        <w:rPr>
          <w:rFonts w:hint="eastAsia"/>
        </w:rPr>
        <w:t>。</w:t>
      </w:r>
    </w:p>
    <w:p w14:paraId="3826A4B1" w14:textId="65093466" w:rsidR="002D78A9" w:rsidRDefault="002D78A9" w:rsidP="00066297">
      <w:pPr>
        <w:spacing w:line="360" w:lineRule="auto"/>
      </w:pPr>
    </w:p>
    <w:p w14:paraId="2D2C23F8" w14:textId="116C9EB0" w:rsidR="00293A1C" w:rsidRDefault="00293A1C" w:rsidP="00066297">
      <w:pPr>
        <w:spacing w:line="360" w:lineRule="auto"/>
      </w:pPr>
    </w:p>
    <w:p w14:paraId="0F108541" w14:textId="07D4D4C0" w:rsidR="00293A1C" w:rsidRDefault="00293A1C" w:rsidP="00066297">
      <w:pPr>
        <w:spacing w:line="360" w:lineRule="auto"/>
      </w:pPr>
    </w:p>
    <w:p w14:paraId="61CBDDCF" w14:textId="77777777" w:rsidR="00293A1C" w:rsidRDefault="00293A1C" w:rsidP="00066297">
      <w:pPr>
        <w:spacing w:line="360" w:lineRule="auto"/>
      </w:pPr>
    </w:p>
    <w:p w14:paraId="17AF6A6B" w14:textId="03FAEB61" w:rsidR="009032AC" w:rsidRDefault="009032AC" w:rsidP="00066297">
      <w:pPr>
        <w:spacing w:line="360" w:lineRule="auto"/>
      </w:pPr>
      <w:r>
        <w:rPr>
          <w:rFonts w:hint="eastAsia"/>
        </w:rPr>
        <w:t>利用者</w:t>
      </w:r>
      <w:r w:rsidR="00293A1C">
        <w:rPr>
          <w:rFonts w:hint="eastAsia"/>
        </w:rPr>
        <w:t>（又は保護者）</w:t>
      </w:r>
    </w:p>
    <w:p w14:paraId="681C6699" w14:textId="2AD309E6" w:rsidR="00036E77" w:rsidRDefault="009032AC" w:rsidP="00066297">
      <w:pPr>
        <w:spacing w:line="360" w:lineRule="auto"/>
        <w:rPr>
          <w:u w:val="single"/>
        </w:rPr>
      </w:pPr>
      <w:r>
        <w:rPr>
          <w:rFonts w:hint="eastAsia"/>
        </w:rPr>
        <w:t xml:space="preserve">氏　　　</w:t>
      </w:r>
      <w:r w:rsidR="00293A1C">
        <w:rPr>
          <w:rFonts w:hint="eastAsia"/>
        </w:rPr>
        <w:t xml:space="preserve"> </w:t>
      </w:r>
      <w:r>
        <w:rPr>
          <w:rFonts w:hint="eastAsia"/>
        </w:rPr>
        <w:t>名</w:t>
      </w:r>
      <w:r w:rsidR="0053007F">
        <w:rPr>
          <w:rFonts w:hint="eastAsia"/>
        </w:rPr>
        <w:t xml:space="preserve">　　</w:t>
      </w:r>
      <w:r w:rsidR="0053007F" w:rsidRPr="0053007F">
        <w:rPr>
          <w:rFonts w:hint="eastAsia"/>
          <w:u w:val="single"/>
        </w:rPr>
        <w:t xml:space="preserve">　　　　　　　　　　　　　　　　</w:t>
      </w:r>
    </w:p>
    <w:p w14:paraId="15F7AC25" w14:textId="7D2F84DB" w:rsidR="009032AC" w:rsidRPr="009032AC" w:rsidRDefault="009032AC" w:rsidP="00066297">
      <w:pPr>
        <w:spacing w:line="360" w:lineRule="auto"/>
      </w:pPr>
      <w:r>
        <w:rPr>
          <w:rFonts w:hint="eastAsia"/>
        </w:rPr>
        <w:t xml:space="preserve">住　　　</w:t>
      </w:r>
      <w:r w:rsidR="00293A1C">
        <w:rPr>
          <w:rFonts w:hint="eastAsia"/>
        </w:rPr>
        <w:t xml:space="preserve"> </w:t>
      </w:r>
      <w:r>
        <w:rPr>
          <w:rFonts w:hint="eastAsia"/>
        </w:rPr>
        <w:t xml:space="preserve">所　　</w:t>
      </w:r>
      <w:r w:rsidRPr="009032AC">
        <w:rPr>
          <w:rFonts w:hint="eastAsia"/>
          <w:u w:val="single"/>
        </w:rPr>
        <w:t xml:space="preserve">　　　　　　　　　　　　　　　　　　　　　　　　　　　　　</w:t>
      </w:r>
    </w:p>
    <w:p w14:paraId="1A22F529" w14:textId="1EDD4CAB" w:rsidR="00036E77" w:rsidRDefault="00293A1C" w:rsidP="00066297">
      <w:pPr>
        <w:spacing w:line="360" w:lineRule="auto"/>
      </w:pPr>
      <w:r>
        <w:rPr>
          <w:rFonts w:hint="eastAsia"/>
        </w:rPr>
        <w:t xml:space="preserve">児 童 </w:t>
      </w:r>
      <w:r w:rsidR="00066297">
        <w:rPr>
          <w:rFonts w:hint="eastAsia"/>
        </w:rPr>
        <w:t>氏</w:t>
      </w:r>
      <w:r>
        <w:rPr>
          <w:rFonts w:hint="eastAsia"/>
        </w:rPr>
        <w:t xml:space="preserve"> </w:t>
      </w:r>
      <w:r w:rsidR="00066297">
        <w:rPr>
          <w:rFonts w:hint="eastAsia"/>
        </w:rPr>
        <w:t>名</w:t>
      </w:r>
      <w:r w:rsidR="009032AC">
        <w:rPr>
          <w:rFonts w:hint="eastAsia"/>
        </w:rPr>
        <w:t xml:space="preserve"> </w:t>
      </w:r>
      <w:r w:rsidR="0053007F">
        <w:rPr>
          <w:rFonts w:hint="eastAsia"/>
        </w:rPr>
        <w:t xml:space="preserve"> 　</w:t>
      </w:r>
      <w:r w:rsidR="009032AC">
        <w:rPr>
          <w:rFonts w:hint="eastAsia"/>
          <w:u w:val="single"/>
        </w:rPr>
        <w:t xml:space="preserve"> </w:t>
      </w:r>
      <w:r w:rsidR="0053007F" w:rsidRPr="0053007F">
        <w:rPr>
          <w:rFonts w:hint="eastAsia"/>
          <w:u w:val="single"/>
        </w:rPr>
        <w:t xml:space="preserve">　　　　　　　　　　　　　　</w:t>
      </w:r>
      <w:r w:rsidR="009032AC">
        <w:rPr>
          <w:rFonts w:hint="eastAsia"/>
          <w:u w:val="single"/>
        </w:rPr>
        <w:t xml:space="preserve"> </w:t>
      </w:r>
      <w:r w:rsidR="0053007F" w:rsidRPr="0053007F">
        <w:rPr>
          <w:rFonts w:hint="eastAsia"/>
          <w:u w:val="single"/>
        </w:rPr>
        <w:t xml:space="preserve">　　</w:t>
      </w:r>
    </w:p>
    <w:p w14:paraId="4694473E" w14:textId="13D1EAB6" w:rsidR="00066297" w:rsidRDefault="00066297" w:rsidP="00066297">
      <w:pPr>
        <w:spacing w:line="360" w:lineRule="auto"/>
      </w:pPr>
    </w:p>
    <w:p w14:paraId="77260089" w14:textId="77777777" w:rsidR="00293A1C" w:rsidRPr="009032AC" w:rsidRDefault="00293A1C" w:rsidP="00066297">
      <w:pPr>
        <w:spacing w:line="360" w:lineRule="auto"/>
      </w:pPr>
    </w:p>
    <w:p w14:paraId="6481D2DC" w14:textId="77777777" w:rsidR="0053007F" w:rsidRDefault="00066297" w:rsidP="00066297">
      <w:pPr>
        <w:spacing w:line="360" w:lineRule="auto"/>
      </w:pPr>
      <w:r>
        <w:rPr>
          <w:rFonts w:hint="eastAsia"/>
        </w:rPr>
        <w:t>代理人</w:t>
      </w:r>
    </w:p>
    <w:p w14:paraId="18C763C7" w14:textId="2DCBC6A4" w:rsidR="00066297" w:rsidRPr="0053007F" w:rsidRDefault="00066297" w:rsidP="00066297">
      <w:pPr>
        <w:spacing w:line="360" w:lineRule="auto"/>
      </w:pPr>
      <w:r>
        <w:rPr>
          <w:rFonts w:hint="eastAsia"/>
        </w:rPr>
        <w:t>氏</w:t>
      </w:r>
      <w:r w:rsidR="0053007F">
        <w:rPr>
          <w:rFonts w:hint="eastAsia"/>
        </w:rPr>
        <w:t xml:space="preserve">　　　</w:t>
      </w:r>
      <w:r>
        <w:rPr>
          <w:rFonts w:hint="eastAsia"/>
        </w:rPr>
        <w:t>名</w:t>
      </w:r>
      <w:r w:rsidR="0053007F">
        <w:rPr>
          <w:rFonts w:hint="eastAsia"/>
        </w:rPr>
        <w:t xml:space="preserve">　　</w:t>
      </w:r>
      <w:r w:rsidR="0053007F" w:rsidRPr="0053007F">
        <w:rPr>
          <w:rFonts w:hint="eastAsia"/>
          <w:u w:val="single"/>
        </w:rPr>
        <w:t xml:space="preserve">　　　　　　　　　　　　　　　　</w:t>
      </w:r>
      <w:r w:rsidR="0053007F">
        <w:rPr>
          <w:rFonts w:hint="eastAsia"/>
        </w:rPr>
        <w:t xml:space="preserve">　　続　　柄　</w:t>
      </w:r>
      <w:r w:rsidR="0053007F" w:rsidRPr="0053007F">
        <w:rPr>
          <w:rFonts w:hint="eastAsia"/>
          <w:u w:val="single"/>
        </w:rPr>
        <w:t xml:space="preserve">　　</w:t>
      </w:r>
      <w:r w:rsidR="0053007F">
        <w:rPr>
          <w:rFonts w:hint="eastAsia"/>
          <w:u w:val="single"/>
        </w:rPr>
        <w:t xml:space="preserve">　　　　</w:t>
      </w:r>
      <w:r w:rsidR="0053007F" w:rsidRPr="0053007F">
        <w:rPr>
          <w:rFonts w:hint="eastAsia"/>
          <w:u w:val="single"/>
        </w:rPr>
        <w:t xml:space="preserve">　</w:t>
      </w:r>
    </w:p>
    <w:p w14:paraId="28306F71" w14:textId="21DBFCD0" w:rsidR="00066297" w:rsidRPr="00E03186" w:rsidRDefault="00066297" w:rsidP="00066297">
      <w:pPr>
        <w:spacing w:line="360" w:lineRule="auto"/>
      </w:pPr>
      <w:r>
        <w:rPr>
          <w:rFonts w:hint="eastAsia"/>
        </w:rPr>
        <w:t>住</w:t>
      </w:r>
      <w:r w:rsidR="0053007F">
        <w:rPr>
          <w:rFonts w:hint="eastAsia"/>
        </w:rPr>
        <w:t xml:space="preserve">　　　</w:t>
      </w:r>
      <w:r>
        <w:rPr>
          <w:rFonts w:hint="eastAsia"/>
        </w:rPr>
        <w:t>所</w:t>
      </w:r>
      <w:r w:rsidR="0053007F">
        <w:rPr>
          <w:rFonts w:hint="eastAsia"/>
        </w:rPr>
        <w:t xml:space="preserve">　　</w:t>
      </w:r>
      <w:r w:rsidR="0053007F" w:rsidRPr="0053007F">
        <w:rPr>
          <w:rFonts w:hint="eastAsia"/>
          <w:u w:val="single"/>
        </w:rPr>
        <w:t xml:space="preserve">　　　　　　　　　　　　　　　　　　　　　　　　　　　　　　</w:t>
      </w:r>
    </w:p>
    <w:p w14:paraId="0F4E5920" w14:textId="7D905412" w:rsidR="00202A95" w:rsidRDefault="00202A95" w:rsidP="00066297"/>
    <w:p w14:paraId="24F63638" w14:textId="148AC99B" w:rsidR="0053007F" w:rsidRDefault="0053007F" w:rsidP="00066297"/>
    <w:p w14:paraId="2B64E8D2" w14:textId="59448BE4" w:rsidR="0053007F" w:rsidRDefault="0053007F" w:rsidP="00066297"/>
    <w:p w14:paraId="35B78E3C" w14:textId="5DD8568E" w:rsidR="0053007F" w:rsidRDefault="0053007F" w:rsidP="00066297"/>
    <w:tbl>
      <w:tblPr>
        <w:tblStyle w:val="a3"/>
        <w:tblW w:w="0" w:type="auto"/>
        <w:tblLook w:val="04A0" w:firstRow="1" w:lastRow="0" w:firstColumn="1" w:lastColumn="0" w:noHBand="0" w:noVBand="1"/>
      </w:tblPr>
      <w:tblGrid>
        <w:gridCol w:w="10195"/>
      </w:tblGrid>
      <w:tr w:rsidR="0053007F" w14:paraId="6D83BE73" w14:textId="77777777" w:rsidTr="0053007F">
        <w:tc>
          <w:tcPr>
            <w:tcW w:w="10195" w:type="dxa"/>
          </w:tcPr>
          <w:p w14:paraId="5ECCAFDE" w14:textId="7A68B3BC" w:rsidR="0053007F" w:rsidRDefault="0053007F" w:rsidP="0053007F">
            <w:pPr>
              <w:ind w:left="210" w:hangingChars="100" w:hanging="210"/>
            </w:pPr>
            <w:r>
              <w:rPr>
                <w:rFonts w:hint="eastAsia"/>
              </w:rPr>
              <w:t>※この重要事項説明書は、厚生労働省令第２８号（平成２４年３月１３日）第５条の規定に基づき、利用申込者又はその家族への重要事項説明のために作成したものです。</w:t>
            </w:r>
          </w:p>
        </w:tc>
      </w:tr>
    </w:tbl>
    <w:p w14:paraId="1CE2C04C" w14:textId="31A07264" w:rsidR="006F3F5D" w:rsidRPr="0053007F" w:rsidRDefault="006F3F5D" w:rsidP="0053007F">
      <w:pPr>
        <w:jc w:val="center"/>
        <w:rPr>
          <w:sz w:val="32"/>
          <w:szCs w:val="32"/>
        </w:rPr>
      </w:pPr>
      <w:r w:rsidRPr="0053007F">
        <w:rPr>
          <w:rFonts w:hint="eastAsia"/>
          <w:sz w:val="32"/>
          <w:szCs w:val="32"/>
        </w:rPr>
        <w:lastRenderedPageBreak/>
        <w:t>個人情報使用同意書</w:t>
      </w:r>
    </w:p>
    <w:p w14:paraId="73512DCF" w14:textId="2070532C" w:rsidR="006F3F5D" w:rsidRDefault="006F3F5D" w:rsidP="00066297"/>
    <w:p w14:paraId="10337A8E" w14:textId="77777777" w:rsidR="0053007F" w:rsidRDefault="0053007F" w:rsidP="00066297"/>
    <w:p w14:paraId="0AB15680" w14:textId="30BEC105" w:rsidR="006F3F5D" w:rsidRDefault="006F3F5D" w:rsidP="0053007F">
      <w:pPr>
        <w:ind w:firstLineChars="100" w:firstLine="210"/>
      </w:pPr>
      <w:r>
        <w:rPr>
          <w:rFonts w:hint="eastAsia"/>
        </w:rPr>
        <w:t>私及びその家族の個人情報については、次に記載するところにより必要最小限の範囲内で使用することに同意します。</w:t>
      </w:r>
    </w:p>
    <w:p w14:paraId="20FFB409" w14:textId="21F15C93" w:rsidR="006F3F5D" w:rsidRDefault="006F3F5D" w:rsidP="00066297"/>
    <w:p w14:paraId="5F5B2E6F" w14:textId="77777777" w:rsidR="006F3F5D" w:rsidRDefault="006F3F5D" w:rsidP="0053007F">
      <w:pPr>
        <w:jc w:val="center"/>
      </w:pPr>
      <w:r>
        <w:rPr>
          <w:rFonts w:hint="eastAsia"/>
        </w:rPr>
        <w:t>記</w:t>
      </w:r>
    </w:p>
    <w:p w14:paraId="48113CE1" w14:textId="1C0E7DCE" w:rsidR="006F3F5D" w:rsidRDefault="006F3F5D" w:rsidP="00066297"/>
    <w:p w14:paraId="042C849C" w14:textId="69C20F37" w:rsidR="006F3F5D" w:rsidRPr="006F3F5D" w:rsidRDefault="006F3F5D" w:rsidP="00066297">
      <w:r>
        <w:rPr>
          <w:rFonts w:hint="eastAsia"/>
        </w:rPr>
        <w:t>１</w:t>
      </w:r>
      <w:r w:rsidR="003F1DD9">
        <w:rPr>
          <w:rFonts w:hint="eastAsia"/>
        </w:rPr>
        <w:t xml:space="preserve">　</w:t>
      </w:r>
      <w:r>
        <w:rPr>
          <w:rFonts w:hint="eastAsia"/>
        </w:rPr>
        <w:t>使用する目的</w:t>
      </w:r>
    </w:p>
    <w:p w14:paraId="28776A09" w14:textId="5F8AFB97" w:rsidR="006F3F5D" w:rsidRDefault="006F3F5D" w:rsidP="00293A1C">
      <w:pPr>
        <w:ind w:leftChars="200" w:left="420"/>
      </w:pPr>
      <w:r>
        <w:rPr>
          <w:rFonts w:hint="eastAsia"/>
        </w:rPr>
        <w:t>重要事項説明書の</w:t>
      </w:r>
      <w:r w:rsidR="003F1DD9">
        <w:rPr>
          <w:rFonts w:hint="eastAsia"/>
        </w:rPr>
        <w:t>［</w:t>
      </w:r>
      <w:r w:rsidR="00293A1C">
        <w:rPr>
          <w:rFonts w:hint="eastAsia"/>
        </w:rPr>
        <w:t>10</w:t>
      </w:r>
      <w:r>
        <w:rPr>
          <w:rFonts w:hint="eastAsia"/>
        </w:rPr>
        <w:t xml:space="preserve">　秘密の保持と個人情報の保護について</w:t>
      </w:r>
      <w:r w:rsidR="003F1DD9">
        <w:rPr>
          <w:rFonts w:hint="eastAsia"/>
        </w:rPr>
        <w:t>］</w:t>
      </w:r>
      <w:r w:rsidR="00293A1C">
        <w:rPr>
          <w:rFonts w:hint="eastAsia"/>
        </w:rPr>
        <w:t>の</w:t>
      </w:r>
      <w:r w:rsidR="003F1DD9">
        <w:rPr>
          <w:rFonts w:hint="eastAsia"/>
        </w:rPr>
        <w:t>［</w:t>
      </w:r>
      <w:r>
        <w:rPr>
          <w:rFonts w:hint="eastAsia"/>
        </w:rPr>
        <w:t>(3)個人情報の利用の目的</w:t>
      </w:r>
      <w:r w:rsidR="003F1DD9">
        <w:rPr>
          <w:rFonts w:hint="eastAsia"/>
        </w:rPr>
        <w:t>］のとおりです。</w:t>
      </w:r>
    </w:p>
    <w:p w14:paraId="3CDF58B7" w14:textId="457AE6F0" w:rsidR="006F3F5D" w:rsidRDefault="006F3F5D" w:rsidP="00066297"/>
    <w:p w14:paraId="16FA61BA" w14:textId="705E28A5" w:rsidR="003F1DD9" w:rsidRDefault="003F1DD9" w:rsidP="00066297">
      <w:r>
        <w:rPr>
          <w:rFonts w:hint="eastAsia"/>
        </w:rPr>
        <w:t>２　使用にあたっての条件</w:t>
      </w:r>
    </w:p>
    <w:p w14:paraId="01DB404F" w14:textId="77777777" w:rsidR="003F1DD9" w:rsidRDefault="003F1DD9" w:rsidP="00066297">
      <w:r>
        <w:rPr>
          <w:rFonts w:hint="eastAsia"/>
        </w:rPr>
        <w:t xml:space="preserve">　　個人情報の提供は、上記１に記載する目的の範囲内で必要最小限に留め、情報提供の際には関係者以外に</w:t>
      </w:r>
    </w:p>
    <w:p w14:paraId="674A272B" w14:textId="559BC3B8" w:rsidR="003F1DD9" w:rsidRDefault="003F1DD9" w:rsidP="0053007F">
      <w:pPr>
        <w:ind w:firstLineChars="200" w:firstLine="420"/>
      </w:pPr>
      <w:r>
        <w:rPr>
          <w:rFonts w:hint="eastAsia"/>
        </w:rPr>
        <w:t>は決して漏れることの</w:t>
      </w:r>
      <w:r w:rsidR="0053007F">
        <w:rPr>
          <w:rFonts w:hint="eastAsia"/>
        </w:rPr>
        <w:t>ないよう</w:t>
      </w:r>
      <w:r>
        <w:rPr>
          <w:rFonts w:hint="eastAsia"/>
        </w:rPr>
        <w:t>細心の注意を払います。</w:t>
      </w:r>
    </w:p>
    <w:p w14:paraId="27F0B3C7" w14:textId="582DA4BF" w:rsidR="003F1DD9" w:rsidRDefault="003F1DD9" w:rsidP="00066297"/>
    <w:p w14:paraId="6A1609DA" w14:textId="408F0D65" w:rsidR="003F1DD9" w:rsidRDefault="003F1DD9" w:rsidP="00066297">
      <w:r>
        <w:rPr>
          <w:rFonts w:hint="eastAsia"/>
        </w:rPr>
        <w:t>３　個人情報の内容</w:t>
      </w:r>
    </w:p>
    <w:p w14:paraId="4D9FFEC0" w14:textId="77777777" w:rsidR="00696D6A" w:rsidRDefault="00696D6A" w:rsidP="00066297">
      <w:r>
        <w:rPr>
          <w:rFonts w:hint="eastAsia"/>
        </w:rPr>
        <w:t xml:space="preserve">　　・氏名、住所、健康状態、病歴、家庭状況等、事業者が相談支援を行うために最低限必要な利用者や家族</w:t>
      </w:r>
    </w:p>
    <w:p w14:paraId="4B01BF1F" w14:textId="71E2B47B" w:rsidR="00696D6A" w:rsidRDefault="00696D6A" w:rsidP="0053007F">
      <w:pPr>
        <w:ind w:firstLineChars="300" w:firstLine="630"/>
      </w:pPr>
      <w:r>
        <w:rPr>
          <w:rFonts w:hint="eastAsia"/>
        </w:rPr>
        <w:t>個人に関する情報</w:t>
      </w:r>
    </w:p>
    <w:p w14:paraId="2132D0B7" w14:textId="1D5102DE" w:rsidR="00293A1C" w:rsidRDefault="00293A1C" w:rsidP="00293A1C">
      <w:r>
        <w:rPr>
          <w:rFonts w:hint="eastAsia"/>
        </w:rPr>
        <w:t xml:space="preserve">　　・認定調査票、主治医意見書、障害支援区分認定審査会における判定結果の意見</w:t>
      </w:r>
    </w:p>
    <w:p w14:paraId="671392BF" w14:textId="03D382E5" w:rsidR="00A230C8" w:rsidRDefault="00A230C8" w:rsidP="00066297">
      <w:r>
        <w:rPr>
          <w:rFonts w:hint="eastAsia"/>
        </w:rPr>
        <w:t xml:space="preserve">　　・その他の情報</w:t>
      </w:r>
    </w:p>
    <w:p w14:paraId="645145DC" w14:textId="1CF1EB61" w:rsidR="00A230C8" w:rsidRDefault="00A230C8" w:rsidP="00066297"/>
    <w:p w14:paraId="3BA371AE" w14:textId="77777777" w:rsidR="00A230C8" w:rsidRDefault="00A230C8" w:rsidP="00066297">
      <w:r>
        <w:rPr>
          <w:rFonts w:hint="eastAsia"/>
        </w:rPr>
        <w:t xml:space="preserve">　※「個人情報」とは、利用者個人及び家族に関する情報であって、特定の個人が識別され、又は識別され得</w:t>
      </w:r>
    </w:p>
    <w:p w14:paraId="07DFB5A5" w14:textId="084CEF90" w:rsidR="00A230C8" w:rsidRDefault="00A230C8" w:rsidP="0053007F">
      <w:pPr>
        <w:ind w:firstLineChars="200" w:firstLine="420"/>
      </w:pPr>
      <w:r>
        <w:rPr>
          <w:rFonts w:hint="eastAsia"/>
        </w:rPr>
        <w:t>るものをいいます。</w:t>
      </w:r>
    </w:p>
    <w:p w14:paraId="0A8F2881" w14:textId="2B5DEB0B" w:rsidR="00A230C8" w:rsidRDefault="00A230C8" w:rsidP="00066297"/>
    <w:p w14:paraId="4D0EC3B6" w14:textId="4A76F83B" w:rsidR="0053007F" w:rsidRDefault="0053007F" w:rsidP="00066297"/>
    <w:p w14:paraId="511DC47A" w14:textId="77777777" w:rsidR="0053007F" w:rsidRDefault="0053007F" w:rsidP="00066297"/>
    <w:p w14:paraId="0A036978" w14:textId="59DB88A3" w:rsidR="00A230C8" w:rsidRDefault="00A230C8" w:rsidP="00066297">
      <w:r>
        <w:rPr>
          <w:rFonts w:hint="eastAsia"/>
        </w:rPr>
        <w:t>令和　　年　　月　　日</w:t>
      </w:r>
    </w:p>
    <w:p w14:paraId="5615A982" w14:textId="2CBB43F3" w:rsidR="00A230C8" w:rsidRDefault="00A230C8" w:rsidP="00066297"/>
    <w:p w14:paraId="272A89A9" w14:textId="57767BFA" w:rsidR="00293A1C" w:rsidRDefault="00293A1C" w:rsidP="00066297">
      <w:r>
        <w:rPr>
          <w:rFonts w:hint="eastAsia"/>
        </w:rPr>
        <w:t>利用者（又は保護者）</w:t>
      </w:r>
    </w:p>
    <w:p w14:paraId="702FB8F4" w14:textId="62F988CE" w:rsidR="00A230C8" w:rsidRDefault="00A230C8" w:rsidP="0053007F">
      <w:pPr>
        <w:spacing w:line="360" w:lineRule="auto"/>
      </w:pPr>
      <w:r>
        <w:rPr>
          <w:rFonts w:hint="eastAsia"/>
        </w:rPr>
        <w:t xml:space="preserve"> 氏</w:t>
      </w:r>
      <w:r w:rsidR="00293A1C">
        <w:rPr>
          <w:rFonts w:hint="eastAsia"/>
        </w:rPr>
        <w:t xml:space="preserve">　　</w:t>
      </w:r>
      <w:r>
        <w:rPr>
          <w:rFonts w:hint="eastAsia"/>
        </w:rPr>
        <w:t xml:space="preserve"> 名</w:t>
      </w:r>
      <w:r w:rsidRPr="00A230C8">
        <w:rPr>
          <w:rFonts w:hint="eastAsia"/>
          <w:u w:val="single"/>
        </w:rPr>
        <w:t xml:space="preserve">　　　　　　　　　</w:t>
      </w:r>
      <w:r w:rsidR="0053007F">
        <w:rPr>
          <w:rFonts w:hint="eastAsia"/>
          <w:u w:val="single"/>
        </w:rPr>
        <w:t xml:space="preserve">　　</w:t>
      </w:r>
      <w:r w:rsidRPr="00A230C8">
        <w:rPr>
          <w:rFonts w:hint="eastAsia"/>
          <w:u w:val="single"/>
        </w:rPr>
        <w:t xml:space="preserve">　</w:t>
      </w:r>
      <w:r w:rsidR="00293A1C">
        <w:rPr>
          <w:rFonts w:hint="eastAsia"/>
          <w:u w:val="single"/>
        </w:rPr>
        <w:t xml:space="preserve">　　印</w:t>
      </w:r>
      <w:r w:rsidRPr="00A230C8">
        <w:rPr>
          <w:rFonts w:hint="eastAsia"/>
          <w:u w:val="single"/>
        </w:rPr>
        <w:t xml:space="preserve">　</w:t>
      </w:r>
    </w:p>
    <w:p w14:paraId="670EA719" w14:textId="3D0144B1" w:rsidR="00A230C8" w:rsidRDefault="00293A1C" w:rsidP="009667AA">
      <w:pPr>
        <w:spacing w:line="360" w:lineRule="auto"/>
        <w:ind w:firstLineChars="50" w:firstLine="105"/>
      </w:pPr>
      <w:r>
        <w:rPr>
          <w:rFonts w:hint="eastAsia"/>
        </w:rPr>
        <w:t>住</w:t>
      </w:r>
      <w:r w:rsidR="009667AA">
        <w:rPr>
          <w:rFonts w:hint="eastAsia"/>
        </w:rPr>
        <w:t xml:space="preserve">　　</w:t>
      </w:r>
      <w:r>
        <w:rPr>
          <w:rFonts w:hint="eastAsia"/>
        </w:rPr>
        <w:t>所</w:t>
      </w:r>
      <w:r w:rsidR="00A230C8" w:rsidRPr="00A230C8">
        <w:rPr>
          <w:rFonts w:hint="eastAsia"/>
          <w:u w:val="single"/>
        </w:rPr>
        <w:t xml:space="preserve">　　</w:t>
      </w:r>
      <w:r w:rsidR="009667AA">
        <w:rPr>
          <w:rFonts w:hint="eastAsia"/>
          <w:u w:val="single"/>
        </w:rPr>
        <w:t xml:space="preserve"> </w:t>
      </w:r>
      <w:r w:rsidR="009667AA">
        <w:rPr>
          <w:u w:val="single"/>
        </w:rPr>
        <w:t xml:space="preserve">                                                        </w:t>
      </w:r>
      <w:r w:rsidR="00A230C8" w:rsidRPr="00A230C8">
        <w:rPr>
          <w:rFonts w:hint="eastAsia"/>
          <w:u w:val="single"/>
        </w:rPr>
        <w:t xml:space="preserve">　　　　　　　　</w:t>
      </w:r>
      <w:r w:rsidR="0053007F">
        <w:rPr>
          <w:rFonts w:hint="eastAsia"/>
          <w:u w:val="single"/>
        </w:rPr>
        <w:t xml:space="preserve">　　</w:t>
      </w:r>
      <w:r w:rsidR="00A230C8" w:rsidRPr="00A230C8">
        <w:rPr>
          <w:rFonts w:hint="eastAsia"/>
          <w:u w:val="single"/>
        </w:rPr>
        <w:t xml:space="preserve">　　</w:t>
      </w:r>
    </w:p>
    <w:p w14:paraId="047E732F" w14:textId="639DCEF2" w:rsidR="00A230C8" w:rsidRPr="00A230C8" w:rsidRDefault="009667AA" w:rsidP="009667AA">
      <w:pPr>
        <w:spacing w:line="360" w:lineRule="auto"/>
        <w:ind w:firstLineChars="50" w:firstLine="105"/>
        <w:rPr>
          <w:u w:val="single"/>
        </w:rPr>
      </w:pPr>
      <w:r>
        <w:rPr>
          <w:rFonts w:hint="eastAsia"/>
        </w:rPr>
        <w:t>児童氏名</w:t>
      </w:r>
      <w:r w:rsidR="00A230C8" w:rsidRPr="00A230C8">
        <w:rPr>
          <w:rFonts w:hint="eastAsia"/>
          <w:u w:val="single"/>
        </w:rPr>
        <w:t xml:space="preserve">　　　　　</w:t>
      </w:r>
      <w:r w:rsidR="0053007F">
        <w:rPr>
          <w:rFonts w:hint="eastAsia"/>
          <w:u w:val="single"/>
        </w:rPr>
        <w:t xml:space="preserve">　　</w:t>
      </w:r>
      <w:r w:rsidR="00A230C8" w:rsidRPr="00A230C8">
        <w:rPr>
          <w:rFonts w:hint="eastAsia"/>
          <w:u w:val="single"/>
        </w:rPr>
        <w:t xml:space="preserve">　　　　　　　　　</w:t>
      </w:r>
    </w:p>
    <w:p w14:paraId="6A93A143" w14:textId="3C9E66B9" w:rsidR="00A230C8" w:rsidRDefault="00A230C8" w:rsidP="0053007F">
      <w:pPr>
        <w:spacing w:line="360" w:lineRule="auto"/>
      </w:pPr>
    </w:p>
    <w:p w14:paraId="49E3A4D4" w14:textId="77777777" w:rsidR="0053007F" w:rsidRDefault="00A230C8" w:rsidP="0053007F">
      <w:pPr>
        <w:spacing w:line="360" w:lineRule="auto"/>
      </w:pPr>
      <w:r>
        <w:rPr>
          <w:rFonts w:hint="eastAsia"/>
        </w:rPr>
        <w:t>代理人</w:t>
      </w:r>
    </w:p>
    <w:p w14:paraId="4A7896E5" w14:textId="44E64322" w:rsidR="00A230C8" w:rsidRDefault="00A230C8" w:rsidP="0053007F">
      <w:pPr>
        <w:spacing w:line="360" w:lineRule="auto"/>
      </w:pPr>
      <w:r>
        <w:rPr>
          <w:rFonts w:hint="eastAsia"/>
        </w:rPr>
        <w:t xml:space="preserve">氏　　名　</w:t>
      </w:r>
      <w:r w:rsidRPr="00A230C8">
        <w:rPr>
          <w:rFonts w:hint="eastAsia"/>
          <w:u w:val="single"/>
        </w:rPr>
        <w:t xml:space="preserve">　　　　　　　　　　</w:t>
      </w:r>
      <w:r w:rsidR="0053007F">
        <w:rPr>
          <w:rFonts w:hint="eastAsia"/>
          <w:u w:val="single"/>
        </w:rPr>
        <w:t xml:space="preserve">　</w:t>
      </w:r>
      <w:r w:rsidRPr="00A230C8">
        <w:rPr>
          <w:rFonts w:hint="eastAsia"/>
          <w:u w:val="single"/>
        </w:rPr>
        <w:t xml:space="preserve">　　</w:t>
      </w:r>
      <w:r w:rsidR="0053007F">
        <w:rPr>
          <w:rFonts w:hint="eastAsia"/>
          <w:u w:val="single"/>
        </w:rPr>
        <w:t xml:space="preserve">印　</w:t>
      </w:r>
      <w:r w:rsidR="0053007F" w:rsidRPr="0053007F">
        <w:rPr>
          <w:rFonts w:hint="eastAsia"/>
        </w:rPr>
        <w:t xml:space="preserve">　　</w:t>
      </w:r>
      <w:r>
        <w:rPr>
          <w:rFonts w:hint="eastAsia"/>
        </w:rPr>
        <w:t xml:space="preserve">続　　柄　</w:t>
      </w:r>
      <w:r w:rsidRPr="00A230C8">
        <w:rPr>
          <w:rFonts w:hint="eastAsia"/>
          <w:u w:val="single"/>
        </w:rPr>
        <w:t xml:space="preserve">　　　　　　</w:t>
      </w:r>
    </w:p>
    <w:p w14:paraId="313CBE26" w14:textId="5B2EF8AE" w:rsidR="00A230C8" w:rsidRPr="00A230C8" w:rsidRDefault="00A230C8" w:rsidP="0053007F">
      <w:pPr>
        <w:spacing w:line="360" w:lineRule="auto"/>
        <w:rPr>
          <w:u w:val="single"/>
        </w:rPr>
      </w:pPr>
      <w:r>
        <w:rPr>
          <w:rFonts w:hint="eastAsia"/>
        </w:rPr>
        <w:t xml:space="preserve">住　　所　</w:t>
      </w:r>
      <w:r w:rsidRPr="00A230C8">
        <w:rPr>
          <w:rFonts w:hint="eastAsia"/>
          <w:u w:val="single"/>
        </w:rPr>
        <w:t xml:space="preserve">　</w:t>
      </w:r>
      <w:r>
        <w:rPr>
          <w:rFonts w:hint="eastAsia"/>
          <w:u w:val="single"/>
        </w:rPr>
        <w:t xml:space="preserve">　　　　　　　</w:t>
      </w:r>
      <w:r w:rsidRPr="00A230C8">
        <w:rPr>
          <w:rFonts w:hint="eastAsia"/>
          <w:u w:val="single"/>
        </w:rPr>
        <w:t xml:space="preserve">　　　　　　　　　　</w:t>
      </w:r>
      <w:r w:rsidR="0053007F">
        <w:rPr>
          <w:rFonts w:hint="eastAsia"/>
          <w:u w:val="single"/>
        </w:rPr>
        <w:t xml:space="preserve">　　</w:t>
      </w:r>
      <w:r w:rsidR="009667AA">
        <w:rPr>
          <w:rFonts w:hint="eastAsia"/>
          <w:u w:val="single"/>
        </w:rPr>
        <w:t xml:space="preserve">　　　　　　　　　　　　　　　　　　　</w:t>
      </w:r>
      <w:r w:rsidRPr="00A230C8">
        <w:rPr>
          <w:rFonts w:hint="eastAsia"/>
          <w:u w:val="single"/>
        </w:rPr>
        <w:t xml:space="preserve">　　</w:t>
      </w:r>
    </w:p>
    <w:sectPr w:rsidR="00A230C8" w:rsidRPr="00A230C8" w:rsidSect="00DF1C6D">
      <w:pgSz w:w="11906" w:h="16838"/>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47E8" w14:textId="77777777" w:rsidR="00CA202B" w:rsidRDefault="00CA202B" w:rsidP="001A437B">
      <w:r>
        <w:separator/>
      </w:r>
    </w:p>
  </w:endnote>
  <w:endnote w:type="continuationSeparator" w:id="0">
    <w:p w14:paraId="1852AB66" w14:textId="77777777" w:rsidR="00CA202B" w:rsidRDefault="00CA202B" w:rsidP="001A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4A48" w14:textId="77777777" w:rsidR="00CA202B" w:rsidRDefault="00CA202B" w:rsidP="001A437B">
      <w:r>
        <w:separator/>
      </w:r>
    </w:p>
  </w:footnote>
  <w:footnote w:type="continuationSeparator" w:id="0">
    <w:p w14:paraId="11E2A0DE" w14:textId="77777777" w:rsidR="00CA202B" w:rsidRDefault="00CA202B" w:rsidP="001A4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F7A"/>
    <w:multiLevelType w:val="hybridMultilevel"/>
    <w:tmpl w:val="AD48349C"/>
    <w:lvl w:ilvl="0" w:tplc="BD6ED30A">
      <w:start w:val="6"/>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1F552AB"/>
    <w:multiLevelType w:val="hybridMultilevel"/>
    <w:tmpl w:val="76A03916"/>
    <w:lvl w:ilvl="0" w:tplc="2802258A">
      <w:start w:val="1"/>
      <w:numFmt w:val="decimalEnclosedCircle"/>
      <w:lvlText w:val="%1"/>
      <w:lvlJc w:val="left"/>
      <w:pPr>
        <w:ind w:left="1063" w:hanging="36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09012EEE"/>
    <w:multiLevelType w:val="hybridMultilevel"/>
    <w:tmpl w:val="76F40A0C"/>
    <w:lvl w:ilvl="0" w:tplc="CC127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246599"/>
    <w:multiLevelType w:val="hybridMultilevel"/>
    <w:tmpl w:val="7770700E"/>
    <w:lvl w:ilvl="0" w:tplc="A40C0A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38C651D"/>
    <w:multiLevelType w:val="hybridMultilevel"/>
    <w:tmpl w:val="1B4A2998"/>
    <w:lvl w:ilvl="0" w:tplc="19BED9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0D5088"/>
    <w:multiLevelType w:val="hybridMultilevel"/>
    <w:tmpl w:val="5C32856E"/>
    <w:lvl w:ilvl="0" w:tplc="ED8EFF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6D67A1"/>
    <w:multiLevelType w:val="hybridMultilevel"/>
    <w:tmpl w:val="5770F750"/>
    <w:lvl w:ilvl="0" w:tplc="8E40A5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913AAE"/>
    <w:multiLevelType w:val="hybridMultilevel"/>
    <w:tmpl w:val="C8A2935C"/>
    <w:lvl w:ilvl="0" w:tplc="3D3EC6D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89B508B"/>
    <w:multiLevelType w:val="hybridMultilevel"/>
    <w:tmpl w:val="47EC80A2"/>
    <w:lvl w:ilvl="0" w:tplc="3D3EC6D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D1C0D7B"/>
    <w:multiLevelType w:val="hybridMultilevel"/>
    <w:tmpl w:val="F0907202"/>
    <w:lvl w:ilvl="0" w:tplc="BC14C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E657F3"/>
    <w:multiLevelType w:val="hybridMultilevel"/>
    <w:tmpl w:val="1AE661BE"/>
    <w:lvl w:ilvl="0" w:tplc="D4D69B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C549B0"/>
    <w:multiLevelType w:val="hybridMultilevel"/>
    <w:tmpl w:val="052E2F50"/>
    <w:lvl w:ilvl="0" w:tplc="6BE25D7E">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60C4786"/>
    <w:multiLevelType w:val="hybridMultilevel"/>
    <w:tmpl w:val="FE025004"/>
    <w:lvl w:ilvl="0" w:tplc="E87EC48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8197458"/>
    <w:multiLevelType w:val="hybridMultilevel"/>
    <w:tmpl w:val="5024E016"/>
    <w:lvl w:ilvl="0" w:tplc="1B5052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DE1F83"/>
    <w:multiLevelType w:val="hybridMultilevel"/>
    <w:tmpl w:val="B77CA510"/>
    <w:lvl w:ilvl="0" w:tplc="03FAF908">
      <w:start w:val="1"/>
      <w:numFmt w:val="decimalFullWidth"/>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47A67FC"/>
    <w:multiLevelType w:val="hybridMultilevel"/>
    <w:tmpl w:val="4D2CE3AE"/>
    <w:lvl w:ilvl="0" w:tplc="9432B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D80FF1"/>
    <w:multiLevelType w:val="hybridMultilevel"/>
    <w:tmpl w:val="1B447AE8"/>
    <w:lvl w:ilvl="0" w:tplc="BD54E0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A94EF5"/>
    <w:multiLevelType w:val="hybridMultilevel"/>
    <w:tmpl w:val="AA761B88"/>
    <w:lvl w:ilvl="0" w:tplc="E33402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C22AF1"/>
    <w:multiLevelType w:val="hybridMultilevel"/>
    <w:tmpl w:val="1D0CD2AC"/>
    <w:lvl w:ilvl="0" w:tplc="4B0A4A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9227094">
    <w:abstractNumId w:val="10"/>
  </w:num>
  <w:num w:numId="2" w16cid:durableId="1793742198">
    <w:abstractNumId w:val="17"/>
  </w:num>
  <w:num w:numId="3" w16cid:durableId="977538997">
    <w:abstractNumId w:val="9"/>
  </w:num>
  <w:num w:numId="4" w16cid:durableId="610939954">
    <w:abstractNumId w:val="3"/>
  </w:num>
  <w:num w:numId="5" w16cid:durableId="1302350419">
    <w:abstractNumId w:val="7"/>
  </w:num>
  <w:num w:numId="6" w16cid:durableId="1346706693">
    <w:abstractNumId w:val="16"/>
  </w:num>
  <w:num w:numId="7" w16cid:durableId="903179363">
    <w:abstractNumId w:val="5"/>
  </w:num>
  <w:num w:numId="8" w16cid:durableId="874655343">
    <w:abstractNumId w:val="1"/>
  </w:num>
  <w:num w:numId="9" w16cid:durableId="1417826739">
    <w:abstractNumId w:val="18"/>
  </w:num>
  <w:num w:numId="10" w16cid:durableId="1825075874">
    <w:abstractNumId w:val="14"/>
  </w:num>
  <w:num w:numId="11" w16cid:durableId="2011060176">
    <w:abstractNumId w:val="8"/>
  </w:num>
  <w:num w:numId="12" w16cid:durableId="1346203665">
    <w:abstractNumId w:val="13"/>
  </w:num>
  <w:num w:numId="13" w16cid:durableId="1807772357">
    <w:abstractNumId w:val="2"/>
  </w:num>
  <w:num w:numId="14" w16cid:durableId="409471954">
    <w:abstractNumId w:val="4"/>
  </w:num>
  <w:num w:numId="15" w16cid:durableId="1823084567">
    <w:abstractNumId w:val="6"/>
  </w:num>
  <w:num w:numId="16" w16cid:durableId="2023241206">
    <w:abstractNumId w:val="15"/>
  </w:num>
  <w:num w:numId="17" w16cid:durableId="1571454643">
    <w:abstractNumId w:val="0"/>
  </w:num>
  <w:num w:numId="18" w16cid:durableId="1262907477">
    <w:abstractNumId w:val="11"/>
  </w:num>
  <w:num w:numId="19" w16cid:durableId="658268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87"/>
    <w:rsid w:val="00005A5B"/>
    <w:rsid w:val="00005F8A"/>
    <w:rsid w:val="000079CA"/>
    <w:rsid w:val="00010037"/>
    <w:rsid w:val="00030E47"/>
    <w:rsid w:val="000324B7"/>
    <w:rsid w:val="00036E77"/>
    <w:rsid w:val="000401E1"/>
    <w:rsid w:val="000436A2"/>
    <w:rsid w:val="000632D1"/>
    <w:rsid w:val="00065842"/>
    <w:rsid w:val="00066297"/>
    <w:rsid w:val="00070C09"/>
    <w:rsid w:val="00070C90"/>
    <w:rsid w:val="000805EF"/>
    <w:rsid w:val="000864E4"/>
    <w:rsid w:val="00087C78"/>
    <w:rsid w:val="00087C9E"/>
    <w:rsid w:val="000A0379"/>
    <w:rsid w:val="000A6B95"/>
    <w:rsid w:val="000B7C30"/>
    <w:rsid w:val="000C67B2"/>
    <w:rsid w:val="000C6BC7"/>
    <w:rsid w:val="000C708C"/>
    <w:rsid w:val="000D10E5"/>
    <w:rsid w:val="000D21A5"/>
    <w:rsid w:val="000D7721"/>
    <w:rsid w:val="000D7CEB"/>
    <w:rsid w:val="000E2D27"/>
    <w:rsid w:val="000E5F73"/>
    <w:rsid w:val="000E7679"/>
    <w:rsid w:val="00103738"/>
    <w:rsid w:val="001050D5"/>
    <w:rsid w:val="00117928"/>
    <w:rsid w:val="00120585"/>
    <w:rsid w:val="00122C9E"/>
    <w:rsid w:val="00126C4D"/>
    <w:rsid w:val="001302CE"/>
    <w:rsid w:val="001536FC"/>
    <w:rsid w:val="00167F49"/>
    <w:rsid w:val="00176FA7"/>
    <w:rsid w:val="00182C44"/>
    <w:rsid w:val="0019002B"/>
    <w:rsid w:val="00193354"/>
    <w:rsid w:val="001A0168"/>
    <w:rsid w:val="001A437B"/>
    <w:rsid w:val="001B1321"/>
    <w:rsid w:val="001C31AF"/>
    <w:rsid w:val="001C3BAB"/>
    <w:rsid w:val="001C5838"/>
    <w:rsid w:val="001D0484"/>
    <w:rsid w:val="001D18B6"/>
    <w:rsid w:val="001D2626"/>
    <w:rsid w:val="001E5E9A"/>
    <w:rsid w:val="001F4036"/>
    <w:rsid w:val="001F4B83"/>
    <w:rsid w:val="0020131B"/>
    <w:rsid w:val="00202A95"/>
    <w:rsid w:val="002049E5"/>
    <w:rsid w:val="00205C93"/>
    <w:rsid w:val="00210504"/>
    <w:rsid w:val="002319BE"/>
    <w:rsid w:val="002438A5"/>
    <w:rsid w:val="00247558"/>
    <w:rsid w:val="00247E5E"/>
    <w:rsid w:val="0025065E"/>
    <w:rsid w:val="00256700"/>
    <w:rsid w:val="00260BF1"/>
    <w:rsid w:val="00265738"/>
    <w:rsid w:val="00277849"/>
    <w:rsid w:val="0028094B"/>
    <w:rsid w:val="002864AE"/>
    <w:rsid w:val="00293A1C"/>
    <w:rsid w:val="002A63CC"/>
    <w:rsid w:val="002A6AC1"/>
    <w:rsid w:val="002B029A"/>
    <w:rsid w:val="002C0F3A"/>
    <w:rsid w:val="002D78A9"/>
    <w:rsid w:val="002E1048"/>
    <w:rsid w:val="002E14F2"/>
    <w:rsid w:val="002F06D6"/>
    <w:rsid w:val="002F143C"/>
    <w:rsid w:val="00301994"/>
    <w:rsid w:val="00302085"/>
    <w:rsid w:val="00304561"/>
    <w:rsid w:val="003108BD"/>
    <w:rsid w:val="00311D13"/>
    <w:rsid w:val="00312060"/>
    <w:rsid w:val="00312DDC"/>
    <w:rsid w:val="00314AE2"/>
    <w:rsid w:val="00334203"/>
    <w:rsid w:val="003373F7"/>
    <w:rsid w:val="00340D7A"/>
    <w:rsid w:val="0035393F"/>
    <w:rsid w:val="00355335"/>
    <w:rsid w:val="00357A4F"/>
    <w:rsid w:val="0036554F"/>
    <w:rsid w:val="00370B8F"/>
    <w:rsid w:val="00374EAF"/>
    <w:rsid w:val="00375BE1"/>
    <w:rsid w:val="003A3A6C"/>
    <w:rsid w:val="003A3E6B"/>
    <w:rsid w:val="003B4F33"/>
    <w:rsid w:val="003C68E9"/>
    <w:rsid w:val="003C726F"/>
    <w:rsid w:val="003D49E2"/>
    <w:rsid w:val="003F0081"/>
    <w:rsid w:val="003F1DD9"/>
    <w:rsid w:val="003F7DBD"/>
    <w:rsid w:val="004019DE"/>
    <w:rsid w:val="00402117"/>
    <w:rsid w:val="00405F3B"/>
    <w:rsid w:val="00406B03"/>
    <w:rsid w:val="00413B50"/>
    <w:rsid w:val="00416F70"/>
    <w:rsid w:val="0041795F"/>
    <w:rsid w:val="00432F8D"/>
    <w:rsid w:val="00433AFD"/>
    <w:rsid w:val="004463A1"/>
    <w:rsid w:val="00451936"/>
    <w:rsid w:val="004526A0"/>
    <w:rsid w:val="0045301E"/>
    <w:rsid w:val="00461682"/>
    <w:rsid w:val="004622C7"/>
    <w:rsid w:val="0047083D"/>
    <w:rsid w:val="004716DE"/>
    <w:rsid w:val="00494DB9"/>
    <w:rsid w:val="004959A6"/>
    <w:rsid w:val="004A486C"/>
    <w:rsid w:val="004B1081"/>
    <w:rsid w:val="004B28B4"/>
    <w:rsid w:val="004B6FE5"/>
    <w:rsid w:val="004C014B"/>
    <w:rsid w:val="004C2502"/>
    <w:rsid w:val="004C4B98"/>
    <w:rsid w:val="004D4A00"/>
    <w:rsid w:val="004D5DBE"/>
    <w:rsid w:val="004D7A8F"/>
    <w:rsid w:val="004E17E8"/>
    <w:rsid w:val="004E20BA"/>
    <w:rsid w:val="004F5774"/>
    <w:rsid w:val="004F7B0B"/>
    <w:rsid w:val="005040A4"/>
    <w:rsid w:val="00513050"/>
    <w:rsid w:val="00515C93"/>
    <w:rsid w:val="00523B05"/>
    <w:rsid w:val="005260BD"/>
    <w:rsid w:val="00527446"/>
    <w:rsid w:val="0053007F"/>
    <w:rsid w:val="00541166"/>
    <w:rsid w:val="0055654F"/>
    <w:rsid w:val="00564E6A"/>
    <w:rsid w:val="005839E3"/>
    <w:rsid w:val="00585449"/>
    <w:rsid w:val="00591780"/>
    <w:rsid w:val="0059451E"/>
    <w:rsid w:val="005958F1"/>
    <w:rsid w:val="005A2EC5"/>
    <w:rsid w:val="005A4158"/>
    <w:rsid w:val="005B6DCD"/>
    <w:rsid w:val="005B71BD"/>
    <w:rsid w:val="005C0FFA"/>
    <w:rsid w:val="005C4F7D"/>
    <w:rsid w:val="005F4A00"/>
    <w:rsid w:val="005F658F"/>
    <w:rsid w:val="006008F5"/>
    <w:rsid w:val="0062205C"/>
    <w:rsid w:val="006244A8"/>
    <w:rsid w:val="00631044"/>
    <w:rsid w:val="006317A7"/>
    <w:rsid w:val="00636032"/>
    <w:rsid w:val="006415D8"/>
    <w:rsid w:val="00641A81"/>
    <w:rsid w:val="006436F8"/>
    <w:rsid w:val="00645C53"/>
    <w:rsid w:val="00646CCD"/>
    <w:rsid w:val="00655FB1"/>
    <w:rsid w:val="0065682A"/>
    <w:rsid w:val="00657A34"/>
    <w:rsid w:val="0066502D"/>
    <w:rsid w:val="00671B3A"/>
    <w:rsid w:val="006751CC"/>
    <w:rsid w:val="00681040"/>
    <w:rsid w:val="00683B93"/>
    <w:rsid w:val="00693C53"/>
    <w:rsid w:val="00696D6A"/>
    <w:rsid w:val="00697FCD"/>
    <w:rsid w:val="006B03BA"/>
    <w:rsid w:val="006B2079"/>
    <w:rsid w:val="006B359A"/>
    <w:rsid w:val="006B38D9"/>
    <w:rsid w:val="006B6FBB"/>
    <w:rsid w:val="006C1040"/>
    <w:rsid w:val="006C4957"/>
    <w:rsid w:val="006C537B"/>
    <w:rsid w:val="006D47B3"/>
    <w:rsid w:val="006F3F5D"/>
    <w:rsid w:val="006F6A4A"/>
    <w:rsid w:val="007035DF"/>
    <w:rsid w:val="00713966"/>
    <w:rsid w:val="00714AB2"/>
    <w:rsid w:val="00714D48"/>
    <w:rsid w:val="00715C9D"/>
    <w:rsid w:val="00725F54"/>
    <w:rsid w:val="00740F60"/>
    <w:rsid w:val="00747E20"/>
    <w:rsid w:val="00750807"/>
    <w:rsid w:val="007570D3"/>
    <w:rsid w:val="00766888"/>
    <w:rsid w:val="00774A37"/>
    <w:rsid w:val="007822B8"/>
    <w:rsid w:val="00782D30"/>
    <w:rsid w:val="00783DE0"/>
    <w:rsid w:val="00786085"/>
    <w:rsid w:val="00787195"/>
    <w:rsid w:val="00790FAB"/>
    <w:rsid w:val="007958D3"/>
    <w:rsid w:val="00795B0C"/>
    <w:rsid w:val="007964DD"/>
    <w:rsid w:val="007A67A2"/>
    <w:rsid w:val="007B51AC"/>
    <w:rsid w:val="007C16A0"/>
    <w:rsid w:val="007D57D5"/>
    <w:rsid w:val="007D6B07"/>
    <w:rsid w:val="007E6A7A"/>
    <w:rsid w:val="007E6D08"/>
    <w:rsid w:val="007F0D7D"/>
    <w:rsid w:val="00804B18"/>
    <w:rsid w:val="00804B9C"/>
    <w:rsid w:val="00817C5C"/>
    <w:rsid w:val="00834D61"/>
    <w:rsid w:val="00843256"/>
    <w:rsid w:val="008473BB"/>
    <w:rsid w:val="00860329"/>
    <w:rsid w:val="00880CEC"/>
    <w:rsid w:val="0088357A"/>
    <w:rsid w:val="008853A3"/>
    <w:rsid w:val="008A14FA"/>
    <w:rsid w:val="008A717E"/>
    <w:rsid w:val="008C0895"/>
    <w:rsid w:val="008E13D5"/>
    <w:rsid w:val="008E4F50"/>
    <w:rsid w:val="009032AC"/>
    <w:rsid w:val="009064C9"/>
    <w:rsid w:val="009263AD"/>
    <w:rsid w:val="00926CCB"/>
    <w:rsid w:val="00930FB4"/>
    <w:rsid w:val="00935FAB"/>
    <w:rsid w:val="009365E0"/>
    <w:rsid w:val="00945609"/>
    <w:rsid w:val="00950D16"/>
    <w:rsid w:val="00961E98"/>
    <w:rsid w:val="009667AA"/>
    <w:rsid w:val="00981006"/>
    <w:rsid w:val="009826EC"/>
    <w:rsid w:val="009941E1"/>
    <w:rsid w:val="00997124"/>
    <w:rsid w:val="00997682"/>
    <w:rsid w:val="009A4749"/>
    <w:rsid w:val="009A4E8F"/>
    <w:rsid w:val="009A60D5"/>
    <w:rsid w:val="009C1BA5"/>
    <w:rsid w:val="009D122D"/>
    <w:rsid w:val="009D354F"/>
    <w:rsid w:val="009D3D9D"/>
    <w:rsid w:val="009D4DD3"/>
    <w:rsid w:val="00A01A29"/>
    <w:rsid w:val="00A02C03"/>
    <w:rsid w:val="00A169D8"/>
    <w:rsid w:val="00A171FB"/>
    <w:rsid w:val="00A222B1"/>
    <w:rsid w:val="00A230C8"/>
    <w:rsid w:val="00A3137A"/>
    <w:rsid w:val="00A32E33"/>
    <w:rsid w:val="00A356C0"/>
    <w:rsid w:val="00A36722"/>
    <w:rsid w:val="00A470C7"/>
    <w:rsid w:val="00A55612"/>
    <w:rsid w:val="00A6017E"/>
    <w:rsid w:val="00A647EB"/>
    <w:rsid w:val="00A67240"/>
    <w:rsid w:val="00A67F50"/>
    <w:rsid w:val="00A72260"/>
    <w:rsid w:val="00AA303E"/>
    <w:rsid w:val="00AA3DA6"/>
    <w:rsid w:val="00AB4148"/>
    <w:rsid w:val="00AB4410"/>
    <w:rsid w:val="00AC14C9"/>
    <w:rsid w:val="00AD097B"/>
    <w:rsid w:val="00AD1619"/>
    <w:rsid w:val="00AE0A90"/>
    <w:rsid w:val="00AE5D31"/>
    <w:rsid w:val="00AE5FD0"/>
    <w:rsid w:val="00AF079B"/>
    <w:rsid w:val="00AF4341"/>
    <w:rsid w:val="00AF6DD9"/>
    <w:rsid w:val="00B00CB6"/>
    <w:rsid w:val="00B06701"/>
    <w:rsid w:val="00B15619"/>
    <w:rsid w:val="00B25C07"/>
    <w:rsid w:val="00B46B06"/>
    <w:rsid w:val="00B6163F"/>
    <w:rsid w:val="00B61839"/>
    <w:rsid w:val="00B85576"/>
    <w:rsid w:val="00B85C26"/>
    <w:rsid w:val="00B908AC"/>
    <w:rsid w:val="00B97679"/>
    <w:rsid w:val="00BA3D2F"/>
    <w:rsid w:val="00BB30A2"/>
    <w:rsid w:val="00BC072D"/>
    <w:rsid w:val="00BD1ADF"/>
    <w:rsid w:val="00BD2EEB"/>
    <w:rsid w:val="00BE65BF"/>
    <w:rsid w:val="00BE6BD2"/>
    <w:rsid w:val="00BE7C06"/>
    <w:rsid w:val="00BF59E5"/>
    <w:rsid w:val="00C0136C"/>
    <w:rsid w:val="00C01A20"/>
    <w:rsid w:val="00C01A5A"/>
    <w:rsid w:val="00C1357E"/>
    <w:rsid w:val="00C16B57"/>
    <w:rsid w:val="00C2062D"/>
    <w:rsid w:val="00C21565"/>
    <w:rsid w:val="00C223B5"/>
    <w:rsid w:val="00C2700E"/>
    <w:rsid w:val="00C43CAD"/>
    <w:rsid w:val="00C46E9C"/>
    <w:rsid w:val="00C4791A"/>
    <w:rsid w:val="00C5228D"/>
    <w:rsid w:val="00C567F1"/>
    <w:rsid w:val="00C57A54"/>
    <w:rsid w:val="00C61206"/>
    <w:rsid w:val="00C63021"/>
    <w:rsid w:val="00C71407"/>
    <w:rsid w:val="00C748CC"/>
    <w:rsid w:val="00C74E14"/>
    <w:rsid w:val="00C83147"/>
    <w:rsid w:val="00C852AB"/>
    <w:rsid w:val="00C87A87"/>
    <w:rsid w:val="00C92595"/>
    <w:rsid w:val="00CA202B"/>
    <w:rsid w:val="00CB3536"/>
    <w:rsid w:val="00CD0090"/>
    <w:rsid w:val="00CE2AA7"/>
    <w:rsid w:val="00CE36F6"/>
    <w:rsid w:val="00CE3EA7"/>
    <w:rsid w:val="00CE4AE7"/>
    <w:rsid w:val="00CE5D0E"/>
    <w:rsid w:val="00CF46C9"/>
    <w:rsid w:val="00D1279D"/>
    <w:rsid w:val="00D450EC"/>
    <w:rsid w:val="00D4577A"/>
    <w:rsid w:val="00D5514E"/>
    <w:rsid w:val="00D56570"/>
    <w:rsid w:val="00D61193"/>
    <w:rsid w:val="00D623CF"/>
    <w:rsid w:val="00D639B1"/>
    <w:rsid w:val="00D70604"/>
    <w:rsid w:val="00D73E4F"/>
    <w:rsid w:val="00D75960"/>
    <w:rsid w:val="00D83E58"/>
    <w:rsid w:val="00D94E57"/>
    <w:rsid w:val="00D95F21"/>
    <w:rsid w:val="00D9648C"/>
    <w:rsid w:val="00D9744A"/>
    <w:rsid w:val="00DB720C"/>
    <w:rsid w:val="00DB7BCC"/>
    <w:rsid w:val="00DC76E7"/>
    <w:rsid w:val="00DD4CBF"/>
    <w:rsid w:val="00DF1C6D"/>
    <w:rsid w:val="00DF75D4"/>
    <w:rsid w:val="00E01C2F"/>
    <w:rsid w:val="00E03186"/>
    <w:rsid w:val="00E10FE0"/>
    <w:rsid w:val="00E1241A"/>
    <w:rsid w:val="00E16AFB"/>
    <w:rsid w:val="00E20BAE"/>
    <w:rsid w:val="00E21CCF"/>
    <w:rsid w:val="00E23C3C"/>
    <w:rsid w:val="00E23DDA"/>
    <w:rsid w:val="00E41114"/>
    <w:rsid w:val="00E4396E"/>
    <w:rsid w:val="00E47ED0"/>
    <w:rsid w:val="00E575A2"/>
    <w:rsid w:val="00E60A9E"/>
    <w:rsid w:val="00E77CAE"/>
    <w:rsid w:val="00E8641F"/>
    <w:rsid w:val="00E9256C"/>
    <w:rsid w:val="00E9718D"/>
    <w:rsid w:val="00EA356E"/>
    <w:rsid w:val="00EB72E7"/>
    <w:rsid w:val="00EC32A5"/>
    <w:rsid w:val="00EC7003"/>
    <w:rsid w:val="00EE1E52"/>
    <w:rsid w:val="00EE3B51"/>
    <w:rsid w:val="00EE699E"/>
    <w:rsid w:val="00EF2BA7"/>
    <w:rsid w:val="00EF66BC"/>
    <w:rsid w:val="00F060CF"/>
    <w:rsid w:val="00F45E2E"/>
    <w:rsid w:val="00F5613B"/>
    <w:rsid w:val="00F611E2"/>
    <w:rsid w:val="00F6583D"/>
    <w:rsid w:val="00F71941"/>
    <w:rsid w:val="00F74BF7"/>
    <w:rsid w:val="00F92D6A"/>
    <w:rsid w:val="00F93579"/>
    <w:rsid w:val="00F96F84"/>
    <w:rsid w:val="00FA026B"/>
    <w:rsid w:val="00FA702A"/>
    <w:rsid w:val="00FB1FB9"/>
    <w:rsid w:val="00FB2F09"/>
    <w:rsid w:val="00FB37B4"/>
    <w:rsid w:val="00FB50BD"/>
    <w:rsid w:val="00FC3204"/>
    <w:rsid w:val="00FD0788"/>
    <w:rsid w:val="00FD1E1E"/>
    <w:rsid w:val="00FD295B"/>
    <w:rsid w:val="00FD5100"/>
    <w:rsid w:val="00FE205B"/>
    <w:rsid w:val="00FE3834"/>
    <w:rsid w:val="00FF4D7C"/>
    <w:rsid w:val="00FF4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5ACAE"/>
  <w15:chartTrackingRefBased/>
  <w15:docId w15:val="{6B6B4A99-BF2B-4ED0-9546-E1BDBB3B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03BA"/>
    <w:pPr>
      <w:ind w:leftChars="400" w:left="840"/>
    </w:pPr>
  </w:style>
  <w:style w:type="paragraph" w:styleId="a5">
    <w:name w:val="header"/>
    <w:basedOn w:val="a"/>
    <w:link w:val="a6"/>
    <w:uiPriority w:val="99"/>
    <w:unhideWhenUsed/>
    <w:rsid w:val="001A437B"/>
    <w:pPr>
      <w:tabs>
        <w:tab w:val="center" w:pos="4252"/>
        <w:tab w:val="right" w:pos="8504"/>
      </w:tabs>
      <w:snapToGrid w:val="0"/>
    </w:pPr>
  </w:style>
  <w:style w:type="character" w:customStyle="1" w:styleId="a6">
    <w:name w:val="ヘッダー (文字)"/>
    <w:basedOn w:val="a0"/>
    <w:link w:val="a5"/>
    <w:uiPriority w:val="99"/>
    <w:rsid w:val="001A437B"/>
  </w:style>
  <w:style w:type="paragraph" w:styleId="a7">
    <w:name w:val="footer"/>
    <w:basedOn w:val="a"/>
    <w:link w:val="a8"/>
    <w:uiPriority w:val="99"/>
    <w:unhideWhenUsed/>
    <w:rsid w:val="001A437B"/>
    <w:pPr>
      <w:tabs>
        <w:tab w:val="center" w:pos="4252"/>
        <w:tab w:val="right" w:pos="8504"/>
      </w:tabs>
      <w:snapToGrid w:val="0"/>
    </w:pPr>
  </w:style>
  <w:style w:type="character" w:customStyle="1" w:styleId="a8">
    <w:name w:val="フッター (文字)"/>
    <w:basedOn w:val="a0"/>
    <w:link w:val="a7"/>
    <w:uiPriority w:val="99"/>
    <w:rsid w:val="001A437B"/>
  </w:style>
  <w:style w:type="paragraph" w:styleId="a9">
    <w:name w:val="Date"/>
    <w:basedOn w:val="a"/>
    <w:next w:val="a"/>
    <w:link w:val="aa"/>
    <w:uiPriority w:val="99"/>
    <w:semiHidden/>
    <w:unhideWhenUsed/>
    <w:rsid w:val="00585449"/>
  </w:style>
  <w:style w:type="character" w:customStyle="1" w:styleId="aa">
    <w:name w:val="日付 (文字)"/>
    <w:basedOn w:val="a0"/>
    <w:link w:val="a9"/>
    <w:uiPriority w:val="99"/>
    <w:semiHidden/>
    <w:rsid w:val="00585449"/>
  </w:style>
  <w:style w:type="paragraph" w:styleId="ab">
    <w:name w:val="Balloon Text"/>
    <w:basedOn w:val="a"/>
    <w:link w:val="ac"/>
    <w:uiPriority w:val="99"/>
    <w:semiHidden/>
    <w:unhideWhenUsed/>
    <w:rsid w:val="00B855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576"/>
    <w:rPr>
      <w:rFonts w:asciiTheme="majorHAnsi" w:eastAsiaTheme="majorEastAsia" w:hAnsiTheme="majorHAnsi" w:cstheme="majorBidi"/>
      <w:sz w:val="18"/>
      <w:szCs w:val="18"/>
    </w:rPr>
  </w:style>
  <w:style w:type="paragraph" w:styleId="ad">
    <w:name w:val="No Spacing"/>
    <w:uiPriority w:val="1"/>
    <w:qFormat/>
    <w:rsid w:val="00CE3EA7"/>
    <w:pPr>
      <w:widowControl w:val="0"/>
      <w:jc w:val="both"/>
    </w:pPr>
  </w:style>
  <w:style w:type="paragraph" w:styleId="ae">
    <w:name w:val="Note Heading"/>
    <w:basedOn w:val="a"/>
    <w:next w:val="a"/>
    <w:link w:val="af"/>
    <w:uiPriority w:val="99"/>
    <w:unhideWhenUsed/>
    <w:rsid w:val="00202A95"/>
    <w:pPr>
      <w:jc w:val="center"/>
    </w:pPr>
  </w:style>
  <w:style w:type="character" w:customStyle="1" w:styleId="af">
    <w:name w:val="記 (文字)"/>
    <w:basedOn w:val="a0"/>
    <w:link w:val="ae"/>
    <w:uiPriority w:val="99"/>
    <w:rsid w:val="00202A95"/>
  </w:style>
  <w:style w:type="paragraph" w:styleId="af0">
    <w:name w:val="Closing"/>
    <w:basedOn w:val="a"/>
    <w:link w:val="af1"/>
    <w:uiPriority w:val="99"/>
    <w:unhideWhenUsed/>
    <w:rsid w:val="00202A95"/>
    <w:pPr>
      <w:jc w:val="right"/>
    </w:pPr>
  </w:style>
  <w:style w:type="character" w:customStyle="1" w:styleId="af1">
    <w:name w:val="結語 (文字)"/>
    <w:basedOn w:val="a0"/>
    <w:link w:val="af0"/>
    <w:uiPriority w:val="99"/>
    <w:rsid w:val="0020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833">
      <w:bodyDiv w:val="1"/>
      <w:marLeft w:val="0"/>
      <w:marRight w:val="0"/>
      <w:marTop w:val="0"/>
      <w:marBottom w:val="0"/>
      <w:divBdr>
        <w:top w:val="none" w:sz="0" w:space="0" w:color="auto"/>
        <w:left w:val="none" w:sz="0" w:space="0" w:color="auto"/>
        <w:bottom w:val="none" w:sz="0" w:space="0" w:color="auto"/>
        <w:right w:val="none" w:sz="0" w:space="0" w:color="auto"/>
      </w:divBdr>
    </w:div>
    <w:div w:id="273679468">
      <w:bodyDiv w:val="1"/>
      <w:marLeft w:val="0"/>
      <w:marRight w:val="0"/>
      <w:marTop w:val="0"/>
      <w:marBottom w:val="0"/>
      <w:divBdr>
        <w:top w:val="none" w:sz="0" w:space="0" w:color="auto"/>
        <w:left w:val="none" w:sz="0" w:space="0" w:color="auto"/>
        <w:bottom w:val="none" w:sz="0" w:space="0" w:color="auto"/>
        <w:right w:val="none" w:sz="0" w:space="0" w:color="auto"/>
      </w:divBdr>
    </w:div>
    <w:div w:id="16391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93C8-98FD-41B4-8860-B50BD917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914</Words>
  <Characters>5211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harima</dc:creator>
  <cp:keywords/>
  <dc:description/>
  <cp:lastModifiedBy>真由美 荒田</cp:lastModifiedBy>
  <cp:revision>2</cp:revision>
  <cp:lastPrinted>2023-03-08T13:01:00Z</cp:lastPrinted>
  <dcterms:created xsi:type="dcterms:W3CDTF">2024-02-04T04:25:00Z</dcterms:created>
  <dcterms:modified xsi:type="dcterms:W3CDTF">2024-02-04T04:25:00Z</dcterms:modified>
</cp:coreProperties>
</file>